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CE2" w:rsidRDefault="00137B8E" w:rsidP="00E3307F">
      <w:pPr>
        <w:pStyle w:val="Title"/>
      </w:pPr>
      <w:r>
        <w:t>Description of</w:t>
      </w:r>
      <w:r w:rsidR="00E3307F">
        <w:t xml:space="preserve"> </w:t>
      </w:r>
      <w:r>
        <w:t xml:space="preserve">the </w:t>
      </w:r>
      <w:r w:rsidR="004427A8">
        <w:t>N</w:t>
      </w:r>
      <w:r w:rsidR="000F4BF9">
        <w:t xml:space="preserve">ew </w:t>
      </w:r>
      <w:proofErr w:type="spellStart"/>
      <w:r w:rsidR="000F4BF9">
        <w:t>Matlab</w:t>
      </w:r>
      <w:proofErr w:type="spellEnd"/>
      <w:r w:rsidR="000F4BF9">
        <w:t xml:space="preserve"> Code of Hierarchical Decision Tree for Large Population Speaker Identification</w:t>
      </w:r>
    </w:p>
    <w:p w:rsidR="004D7D6A" w:rsidRDefault="00062119" w:rsidP="00100E4A">
      <w:pPr>
        <w:pStyle w:val="ListParagraph"/>
        <w:numPr>
          <w:ilvl w:val="0"/>
          <w:numId w:val="3"/>
        </w:numPr>
        <w:spacing w:before="0"/>
        <w:jc w:val="both"/>
      </w:pPr>
      <w:r>
        <w:t>The code implem</w:t>
      </w:r>
      <w:r w:rsidR="000A716B">
        <w:t>ents the fuzzy-clustering-based hierarchical decision tree for large population speaker identification</w:t>
      </w:r>
      <w:r w:rsidR="00EE315A">
        <w:t xml:space="preserve">. </w:t>
      </w:r>
      <w:r w:rsidR="004D7D6A">
        <w:t>I put all the codes in the folder “code” which</w:t>
      </w:r>
      <w:r w:rsidR="00EE315A">
        <w:t xml:space="preserve"> consists</w:t>
      </w:r>
      <w:r w:rsidR="004D7D6A">
        <w:t xml:space="preserve"> of two</w:t>
      </w:r>
      <w:r w:rsidR="001342EF">
        <w:t xml:space="preserve"> </w:t>
      </w:r>
      <w:r w:rsidR="004D7D6A">
        <w:t>sub-</w:t>
      </w:r>
      <w:r w:rsidR="001342EF">
        <w:t>folder</w:t>
      </w:r>
      <w:r w:rsidR="00EE315A">
        <w:t>s</w:t>
      </w:r>
      <w:r w:rsidR="004D7D6A">
        <w:t xml:space="preserve"> and some M-</w:t>
      </w:r>
      <w:r w:rsidR="00F4543F">
        <w:t>files. The two</w:t>
      </w:r>
      <w:r w:rsidR="004D7D6A">
        <w:t xml:space="preserve"> sub-folders are “</w:t>
      </w:r>
      <w:proofErr w:type="spellStart"/>
      <w:r w:rsidR="004D7D6A">
        <w:t>PitchTrack</w:t>
      </w:r>
      <w:proofErr w:type="spellEnd"/>
      <w:r w:rsidR="004D7D6A">
        <w:t>”</w:t>
      </w:r>
      <w:r w:rsidR="00F4543F">
        <w:t xml:space="preserve"> </w:t>
      </w:r>
      <w:r w:rsidR="004D7D6A">
        <w:t xml:space="preserve">and </w:t>
      </w:r>
      <w:r w:rsidR="00F4543F">
        <w:t>“GMM</w:t>
      </w:r>
      <w:r w:rsidR="004D7D6A">
        <w:t>”. They contain the source code writt</w:t>
      </w:r>
      <w:r w:rsidR="00F4543F">
        <w:t xml:space="preserve">en in C. </w:t>
      </w:r>
      <w:r w:rsidR="004D7D6A">
        <w:t xml:space="preserve">All </w:t>
      </w:r>
      <w:r w:rsidR="00100E4A">
        <w:t xml:space="preserve">the </w:t>
      </w:r>
      <w:r w:rsidR="004D7D6A">
        <w:t xml:space="preserve">other files are M-files used in </w:t>
      </w:r>
      <w:proofErr w:type="spellStart"/>
      <w:r w:rsidR="004D7D6A">
        <w:t>Matlab</w:t>
      </w:r>
      <w:proofErr w:type="spellEnd"/>
      <w:r w:rsidR="004D7D6A">
        <w:t xml:space="preserve">. </w:t>
      </w:r>
    </w:p>
    <w:p w:rsidR="004D7D6A" w:rsidRDefault="004D7D6A" w:rsidP="00B03468">
      <w:pPr>
        <w:spacing w:before="0"/>
        <w:jc w:val="both"/>
      </w:pPr>
    </w:p>
    <w:p w:rsidR="007A028A" w:rsidRDefault="000E6B41" w:rsidP="00100E4A">
      <w:pPr>
        <w:pStyle w:val="ListParagraph"/>
        <w:numPr>
          <w:ilvl w:val="0"/>
          <w:numId w:val="3"/>
        </w:numPr>
        <w:spacing w:before="0"/>
        <w:jc w:val="both"/>
      </w:pPr>
      <w:r>
        <w:t xml:space="preserve">All codes can be divided into </w:t>
      </w:r>
      <w:r w:rsidR="004D7D6A">
        <w:t>three</w:t>
      </w:r>
      <w:r>
        <w:t xml:space="preserve"> categories: </w:t>
      </w:r>
      <w:r w:rsidR="001342EF">
        <w:t xml:space="preserve">code of </w:t>
      </w:r>
      <w:r w:rsidR="004D7D6A">
        <w:t>feature extraction for clustering, code of decision tree construction and GMM code used at leaf node.</w:t>
      </w:r>
    </w:p>
    <w:p w:rsidR="007A028A" w:rsidRDefault="007A028A" w:rsidP="00A90E38">
      <w:pPr>
        <w:spacing w:before="0"/>
        <w:ind w:left="0"/>
        <w:jc w:val="both"/>
      </w:pPr>
    </w:p>
    <w:p w:rsidR="007A028A" w:rsidRDefault="007A028A" w:rsidP="00B03468">
      <w:pPr>
        <w:spacing w:before="0"/>
        <w:jc w:val="both"/>
      </w:pPr>
    </w:p>
    <w:p w:rsidR="007A028A" w:rsidRPr="00937E96" w:rsidRDefault="009969FE" w:rsidP="00100E4A">
      <w:pPr>
        <w:pStyle w:val="ListParagraph"/>
        <w:spacing w:before="0"/>
        <w:jc w:val="both"/>
        <w:rPr>
          <w:sz w:val="36"/>
          <w:szCs w:val="36"/>
        </w:rPr>
      </w:pPr>
      <w:r w:rsidRPr="00937E96">
        <w:rPr>
          <w:b/>
          <w:sz w:val="36"/>
          <w:szCs w:val="36"/>
        </w:rPr>
        <w:t xml:space="preserve">Brief </w:t>
      </w:r>
      <w:r w:rsidR="007A028A" w:rsidRPr="00937E96">
        <w:rPr>
          <w:b/>
          <w:sz w:val="36"/>
          <w:szCs w:val="36"/>
        </w:rPr>
        <w:t>System Description</w:t>
      </w:r>
    </w:p>
    <w:p w:rsidR="007A028A" w:rsidRDefault="007A028A" w:rsidP="007A028A">
      <w:pPr>
        <w:spacing w:before="0"/>
        <w:jc w:val="both"/>
      </w:pPr>
    </w:p>
    <w:p w:rsidR="007A028A" w:rsidRDefault="007D2CB3" w:rsidP="00100E4A">
      <w:pPr>
        <w:pStyle w:val="ListParagraph"/>
        <w:numPr>
          <w:ilvl w:val="0"/>
          <w:numId w:val="3"/>
        </w:numPr>
        <w:spacing w:before="0"/>
        <w:jc w:val="both"/>
      </w:pPr>
      <w:r>
        <w:t>We derived a total of six features for clustering</w:t>
      </w:r>
      <w:r w:rsidR="00A90E38">
        <w:t xml:space="preserve"> and construct a six-level decision tree, accordingly</w:t>
      </w:r>
      <w:r>
        <w:t xml:space="preserve">. </w:t>
      </w:r>
      <w:r w:rsidR="00A90E38">
        <w:t xml:space="preserve">From the first level to the sixth level, </w:t>
      </w:r>
      <w:r>
        <w:t xml:space="preserve">pitch feature, PSNR feature of positive pulses in LP residual signal, </w:t>
      </w:r>
      <w:proofErr w:type="spellStart"/>
      <w:r w:rsidR="009969FE">
        <w:t>Skewness</w:t>
      </w:r>
      <w:proofErr w:type="spellEnd"/>
      <w:r w:rsidR="009969FE">
        <w:t xml:space="preserve"> feature of positive pulses in LP residual signal, </w:t>
      </w:r>
      <w:r>
        <w:t xml:space="preserve">PSNR feature of negative pulses in LP residual signal, </w:t>
      </w:r>
      <w:proofErr w:type="spellStart"/>
      <w:r>
        <w:t>Skewness</w:t>
      </w:r>
      <w:proofErr w:type="spellEnd"/>
      <w:r>
        <w:t xml:space="preserve"> feature of negative pulses in LP residual signal</w:t>
      </w:r>
      <w:r w:rsidR="009969FE">
        <w:t xml:space="preserve"> and </w:t>
      </w:r>
      <w:r>
        <w:t>Width feature of positive pulses in LP residual signal</w:t>
      </w:r>
      <w:r w:rsidR="009969FE">
        <w:t xml:space="preserve"> are adopted successively. The clustering is carried out from upper levels to lower levels until the leaf nodes are reached. At a certain level, if a node already contains a sufficient small number of speakers (e.g.&lt;20), we treat it as a leaf node and there will not be any further clustering conducted for this node at lower levels. </w:t>
      </w:r>
      <w:r w:rsidR="007A028A">
        <w:t xml:space="preserve">At </w:t>
      </w:r>
      <w:r w:rsidR="009969FE">
        <w:t>the leaf node,</w:t>
      </w:r>
      <w:r w:rsidR="007A028A">
        <w:t xml:space="preserve"> MFCC+GMM+</w:t>
      </w:r>
      <w:r w:rsidR="009969FE">
        <w:t xml:space="preserve">ML are applied </w:t>
      </w:r>
      <w:r w:rsidR="007A028A">
        <w:t xml:space="preserve">for final speaker recognition. </w:t>
      </w:r>
      <w:r w:rsidR="009969FE">
        <w:t xml:space="preserve">More details of system description, decision tree construction, </w:t>
      </w:r>
      <w:proofErr w:type="gramStart"/>
      <w:r w:rsidR="009969FE">
        <w:t>fuzzy</w:t>
      </w:r>
      <w:proofErr w:type="gramEnd"/>
      <w:r w:rsidR="009969FE">
        <w:t xml:space="preserve"> clustering algorithm design and feature extraction for clustering can be found in the paper</w:t>
      </w:r>
      <w:r w:rsidR="007A028A">
        <w:t>.</w:t>
      </w:r>
    </w:p>
    <w:p w:rsidR="007A028A" w:rsidRDefault="007A028A" w:rsidP="00B03468">
      <w:pPr>
        <w:spacing w:before="0"/>
        <w:jc w:val="both"/>
      </w:pPr>
    </w:p>
    <w:p w:rsidR="007A028A" w:rsidRDefault="007A028A" w:rsidP="00B03468">
      <w:pPr>
        <w:spacing w:before="0"/>
        <w:jc w:val="both"/>
      </w:pPr>
    </w:p>
    <w:p w:rsidR="007A028A" w:rsidRDefault="007A028A" w:rsidP="00B03468">
      <w:pPr>
        <w:spacing w:before="0"/>
        <w:jc w:val="both"/>
      </w:pPr>
    </w:p>
    <w:p w:rsidR="00274F22" w:rsidRDefault="00274F22" w:rsidP="00B03468">
      <w:pPr>
        <w:spacing w:before="0"/>
        <w:jc w:val="both"/>
      </w:pPr>
    </w:p>
    <w:p w:rsidR="00274F22" w:rsidRDefault="00274F22" w:rsidP="00B03468">
      <w:pPr>
        <w:spacing w:before="0"/>
        <w:jc w:val="both"/>
      </w:pPr>
    </w:p>
    <w:p w:rsidR="00274F22" w:rsidRDefault="00274F22" w:rsidP="00B03468">
      <w:pPr>
        <w:spacing w:before="0"/>
        <w:jc w:val="both"/>
      </w:pPr>
    </w:p>
    <w:p w:rsidR="00274F22" w:rsidRDefault="00274F22" w:rsidP="00B03468">
      <w:pPr>
        <w:spacing w:before="0"/>
        <w:jc w:val="both"/>
      </w:pPr>
    </w:p>
    <w:p w:rsidR="00274F22" w:rsidRDefault="00274F22" w:rsidP="00B03468">
      <w:pPr>
        <w:spacing w:before="0"/>
        <w:jc w:val="both"/>
      </w:pPr>
    </w:p>
    <w:p w:rsidR="00274F22" w:rsidRDefault="00274F22" w:rsidP="00B03468">
      <w:pPr>
        <w:spacing w:before="0"/>
        <w:jc w:val="both"/>
      </w:pPr>
    </w:p>
    <w:p w:rsidR="007A028A" w:rsidRDefault="007A028A" w:rsidP="00F051F3">
      <w:pPr>
        <w:spacing w:before="0"/>
        <w:ind w:left="0"/>
        <w:jc w:val="both"/>
      </w:pPr>
    </w:p>
    <w:p w:rsidR="00000B9B" w:rsidRDefault="00000B9B" w:rsidP="00220847">
      <w:pPr>
        <w:pStyle w:val="ListParagraph"/>
        <w:spacing w:before="0"/>
        <w:jc w:val="both"/>
        <w:rPr>
          <w:b/>
          <w:sz w:val="36"/>
          <w:szCs w:val="36"/>
        </w:rPr>
      </w:pPr>
      <w:r w:rsidRPr="00937E96">
        <w:rPr>
          <w:b/>
          <w:sz w:val="36"/>
          <w:szCs w:val="36"/>
        </w:rPr>
        <w:lastRenderedPageBreak/>
        <w:t>Code Description</w:t>
      </w:r>
    </w:p>
    <w:p w:rsidR="00220847" w:rsidRPr="00220847" w:rsidRDefault="00220847" w:rsidP="00220847">
      <w:pPr>
        <w:pStyle w:val="ListParagraph"/>
        <w:spacing w:before="0"/>
        <w:jc w:val="both"/>
        <w:rPr>
          <w:b/>
          <w:sz w:val="36"/>
          <w:szCs w:val="36"/>
        </w:rPr>
      </w:pPr>
    </w:p>
    <w:p w:rsidR="000E6B41" w:rsidRPr="00100E4A" w:rsidRDefault="00000B9B" w:rsidP="00100E4A">
      <w:pPr>
        <w:pStyle w:val="ListParagraph"/>
        <w:numPr>
          <w:ilvl w:val="0"/>
          <w:numId w:val="3"/>
        </w:numPr>
        <w:spacing w:before="0"/>
        <w:jc w:val="both"/>
        <w:rPr>
          <w:b/>
          <w:sz w:val="28"/>
          <w:szCs w:val="28"/>
        </w:rPr>
      </w:pPr>
      <w:r w:rsidRPr="00100E4A">
        <w:rPr>
          <w:b/>
          <w:sz w:val="28"/>
          <w:szCs w:val="28"/>
        </w:rPr>
        <w:t xml:space="preserve">Part-I </w:t>
      </w:r>
      <w:r w:rsidR="00BB4107" w:rsidRPr="00100E4A">
        <w:rPr>
          <w:b/>
          <w:sz w:val="28"/>
          <w:szCs w:val="28"/>
        </w:rPr>
        <w:t>Code of Feature Extraction</w:t>
      </w:r>
    </w:p>
    <w:p w:rsidR="00D87B25" w:rsidRPr="000E6B41" w:rsidRDefault="00D87B25" w:rsidP="00220847">
      <w:pPr>
        <w:spacing w:before="0"/>
        <w:ind w:left="0"/>
        <w:jc w:val="both"/>
        <w:rPr>
          <w:b/>
          <w:sz w:val="28"/>
          <w:szCs w:val="28"/>
        </w:rPr>
      </w:pPr>
    </w:p>
    <w:p w:rsidR="00BB4107" w:rsidRDefault="00BB4107" w:rsidP="00100E4A">
      <w:pPr>
        <w:pStyle w:val="ListParagraph"/>
        <w:numPr>
          <w:ilvl w:val="0"/>
          <w:numId w:val="3"/>
        </w:numPr>
        <w:spacing w:before="0"/>
        <w:jc w:val="both"/>
      </w:pPr>
      <w:r>
        <w:t>For pitch feature extraction, you can use the C code in folder “</w:t>
      </w:r>
      <w:proofErr w:type="spellStart"/>
      <w:r>
        <w:t>PitchTrack</w:t>
      </w:r>
      <w:proofErr w:type="spellEnd"/>
      <w:r>
        <w:t>”. After compiling all the codes in the folder, you should be able to obtain the executive file “</w:t>
      </w:r>
      <w:proofErr w:type="spellStart"/>
      <w:r>
        <w:t>PitchTrack_all</w:t>
      </w:r>
      <w:proofErr w:type="spellEnd"/>
      <w:r>
        <w:t xml:space="preserve">”. The usage of </w:t>
      </w:r>
      <w:proofErr w:type="spellStart"/>
      <w:r>
        <w:t>PitchTrack_all</w:t>
      </w:r>
      <w:proofErr w:type="spellEnd"/>
      <w:r>
        <w:t xml:space="preserve"> is: </w:t>
      </w:r>
      <w:proofErr w:type="spellStart"/>
      <w:r>
        <w:t>PitchTrack_all</w:t>
      </w:r>
      <w:proofErr w:type="spellEnd"/>
      <w:r>
        <w:t xml:space="preserve"> </w:t>
      </w:r>
      <w:r w:rsidRPr="00472259">
        <w:rPr>
          <w:i/>
        </w:rPr>
        <w:t>arg1 arg2</w:t>
      </w:r>
      <w:r>
        <w:t xml:space="preserve">, where arg1 is the full name of the directory containing all the training data of all speakers and arg2 denotes the directory storing all pitch estimation of all speakers. Here is an example: </w:t>
      </w:r>
      <w:proofErr w:type="spellStart"/>
      <w:proofErr w:type="gramStart"/>
      <w:r>
        <w:t>PitchTrack</w:t>
      </w:r>
      <w:proofErr w:type="spellEnd"/>
      <w:r>
        <w:t xml:space="preserve">  </w:t>
      </w:r>
      <w:proofErr w:type="spellStart"/>
      <w:r>
        <w:t>Data</w:t>
      </w:r>
      <w:proofErr w:type="gramEnd"/>
      <w:r>
        <w:t>_Train</w:t>
      </w:r>
      <w:proofErr w:type="spellEnd"/>
      <w:r>
        <w:t xml:space="preserve">  </w:t>
      </w:r>
      <w:proofErr w:type="spellStart"/>
      <w:r>
        <w:t>PitchFea_Train</w:t>
      </w:r>
      <w:proofErr w:type="spellEnd"/>
      <w:r>
        <w:t>. The folder “</w:t>
      </w:r>
      <w:proofErr w:type="spellStart"/>
      <w:r>
        <w:t>Data_Train</w:t>
      </w:r>
      <w:proofErr w:type="spellEnd"/>
      <w:r>
        <w:t>”</w:t>
      </w:r>
      <w:r>
        <w:rPr>
          <w:i/>
        </w:rPr>
        <w:t xml:space="preserve"> </w:t>
      </w:r>
      <w:r>
        <w:t>should contain sub folders each of which named after the speaker’s name and each sub folder contains all the speech samples of the corresponding speaker. After running the code, under the folder “</w:t>
      </w:r>
      <w:proofErr w:type="spellStart"/>
      <w:r>
        <w:t>PitchFea_Train</w:t>
      </w:r>
      <w:proofErr w:type="spellEnd"/>
      <w:r>
        <w:t>”, every speaker has a folder named after the speaker’s name and two .txt files are stored in the folder. Raw_Pitch.txt contains all the pitch frequency values without any processing. Pitch.txt contains the processed pitch frequency values that are used for clustering. We will use Raw_Pitch.txt for the speaker identification task.</w:t>
      </w:r>
    </w:p>
    <w:p w:rsidR="00BB4107" w:rsidRDefault="00BB4107" w:rsidP="00BB4107">
      <w:pPr>
        <w:pStyle w:val="ListParagraph"/>
        <w:spacing w:before="0"/>
        <w:ind w:left="648"/>
        <w:jc w:val="both"/>
      </w:pPr>
    </w:p>
    <w:p w:rsidR="00CE2175" w:rsidRDefault="00BB4107" w:rsidP="0082772F">
      <w:pPr>
        <w:pStyle w:val="ListParagraph"/>
        <w:numPr>
          <w:ilvl w:val="0"/>
          <w:numId w:val="2"/>
        </w:numPr>
        <w:spacing w:before="0"/>
        <w:jc w:val="both"/>
      </w:pPr>
      <w:r>
        <w:t xml:space="preserve">For </w:t>
      </w:r>
      <w:r w:rsidR="00D03AF2">
        <w:t xml:space="preserve">positive-pulse PSNR feature extraction, you can use the </w:t>
      </w:r>
      <w:proofErr w:type="spellStart"/>
      <w:r w:rsidR="00D03AF2">
        <w:t>PSNR_Pos.m</w:t>
      </w:r>
      <w:proofErr w:type="spellEnd"/>
      <w:r w:rsidR="00D03AF2">
        <w:t xml:space="preserve"> file. The usage of the M-file is: </w:t>
      </w:r>
      <w:proofErr w:type="spellStart"/>
      <w:r w:rsidR="00D03AF2">
        <w:t>PSNR_Pos</w:t>
      </w:r>
      <w:proofErr w:type="spellEnd"/>
      <w:r w:rsidR="00D03AF2">
        <w:t xml:space="preserve">( </w:t>
      </w:r>
      <w:r w:rsidR="00D03AF2" w:rsidRPr="00D03AF2">
        <w:rPr>
          <w:i/>
        </w:rPr>
        <w:t>arg1, arg2</w:t>
      </w:r>
      <w:r w:rsidR="00D03AF2" w:rsidRPr="00D03AF2">
        <w:t>)</w:t>
      </w:r>
      <w:r w:rsidR="00D03AF2">
        <w:t xml:space="preserve">, where arg1 is the full name of the directory containing all the speech samples of all speakers and arg2 denotes the directory storing all positive pulse PSNR estimations of all speakers. Here is an example: </w:t>
      </w:r>
      <w:proofErr w:type="spellStart"/>
      <w:r w:rsidR="00D03AF2">
        <w:t>PSNR_</w:t>
      </w:r>
      <w:proofErr w:type="gramStart"/>
      <w:r w:rsidR="00D03AF2">
        <w:t>Pos</w:t>
      </w:r>
      <w:proofErr w:type="spellEnd"/>
      <w:r w:rsidR="00D03AF2">
        <w:t>(</w:t>
      </w:r>
      <w:proofErr w:type="gramEnd"/>
      <w:r w:rsidR="00D03AF2">
        <w:t>‘../data/</w:t>
      </w:r>
      <w:proofErr w:type="spellStart"/>
      <w:r w:rsidR="00D03AF2">
        <w:t>Data_Train’,’Fea_PSNR_Pos</w:t>
      </w:r>
      <w:proofErr w:type="spellEnd"/>
      <w:r w:rsidR="00D03AF2">
        <w:t>’). The folder ‘</w:t>
      </w:r>
      <w:proofErr w:type="gramStart"/>
      <w:r w:rsidR="00D03AF2">
        <w:t>..</w:t>
      </w:r>
      <w:proofErr w:type="gramEnd"/>
      <w:r w:rsidR="00D03AF2">
        <w:t>/data/</w:t>
      </w:r>
      <w:proofErr w:type="spellStart"/>
      <w:r w:rsidR="00D03AF2">
        <w:t>Data_Train</w:t>
      </w:r>
      <w:proofErr w:type="spellEnd"/>
      <w:r w:rsidR="00D03AF2">
        <w:t>’</w:t>
      </w:r>
      <w:r w:rsidR="00D03AF2">
        <w:rPr>
          <w:i/>
        </w:rPr>
        <w:t xml:space="preserve"> </w:t>
      </w:r>
      <w:r w:rsidR="00D03AF2">
        <w:t>should contain sub folders each of which named after the speaker’s name and each sub folder contains all the speech samples of the corresponding speaker. After running the code, under the folder ‘</w:t>
      </w:r>
      <w:proofErr w:type="spellStart"/>
      <w:r w:rsidR="00D03AF2">
        <w:t>Fea_PSNR_Pos</w:t>
      </w:r>
      <w:proofErr w:type="spellEnd"/>
      <w:r w:rsidR="00D03AF2">
        <w:t>’, every speaker has a folder named after the speaker’s name and a re_fea.txt file is stored in the folder. The re_fea.txt file contains all the positive pulse PSN</w:t>
      </w:r>
      <w:r w:rsidR="00CE2175">
        <w:t>R feature estimations</w:t>
      </w:r>
      <w:r w:rsidR="0082772F">
        <w:t>.</w:t>
      </w:r>
    </w:p>
    <w:p w:rsidR="00CE2175" w:rsidRDefault="00CE2175" w:rsidP="00CE2175">
      <w:pPr>
        <w:pStyle w:val="ListParagraph"/>
        <w:spacing w:before="0"/>
        <w:jc w:val="both"/>
      </w:pPr>
    </w:p>
    <w:p w:rsidR="00CE2175" w:rsidRDefault="00CE2175" w:rsidP="00CE2175">
      <w:pPr>
        <w:pStyle w:val="ListParagraph"/>
        <w:numPr>
          <w:ilvl w:val="0"/>
          <w:numId w:val="2"/>
        </w:numPr>
        <w:spacing w:before="0"/>
        <w:jc w:val="both"/>
      </w:pPr>
      <w:r>
        <w:t xml:space="preserve">For negative-pulse PSNR feature extraction, you can use the </w:t>
      </w:r>
      <w:proofErr w:type="spellStart"/>
      <w:r>
        <w:t>PSNR_Neg.m</w:t>
      </w:r>
      <w:proofErr w:type="spellEnd"/>
      <w:r>
        <w:t xml:space="preserve"> file. The usage of the M-file is the same as </w:t>
      </w:r>
      <w:proofErr w:type="spellStart"/>
      <w:r>
        <w:t>PSNR_Pos.m</w:t>
      </w:r>
      <w:proofErr w:type="spellEnd"/>
      <w:r>
        <w:t xml:space="preserve"> file.</w:t>
      </w:r>
    </w:p>
    <w:p w:rsidR="00CE2175" w:rsidRDefault="00CE2175" w:rsidP="00CE2175">
      <w:pPr>
        <w:pStyle w:val="ListParagraph"/>
        <w:spacing w:before="0"/>
        <w:jc w:val="both"/>
      </w:pPr>
    </w:p>
    <w:p w:rsidR="00CE2175" w:rsidRDefault="00CE2175" w:rsidP="00CE2175">
      <w:pPr>
        <w:pStyle w:val="ListParagraph"/>
        <w:numPr>
          <w:ilvl w:val="0"/>
          <w:numId w:val="2"/>
        </w:numPr>
        <w:spacing w:before="0"/>
        <w:jc w:val="both"/>
      </w:pPr>
      <w:r>
        <w:t xml:space="preserve">For positive-pulse </w:t>
      </w:r>
      <w:proofErr w:type="spellStart"/>
      <w:r>
        <w:t>Skewness</w:t>
      </w:r>
      <w:proofErr w:type="spellEnd"/>
      <w:r>
        <w:t xml:space="preserve"> feature extraction, you can use the </w:t>
      </w:r>
      <w:proofErr w:type="spellStart"/>
      <w:r>
        <w:t>Skewness_Pos.m</w:t>
      </w:r>
      <w:proofErr w:type="spellEnd"/>
      <w:r>
        <w:t xml:space="preserve"> file. The usage of the M-file is the same as </w:t>
      </w:r>
      <w:proofErr w:type="spellStart"/>
      <w:r>
        <w:t>PSNR_Pos.m</w:t>
      </w:r>
      <w:proofErr w:type="spellEnd"/>
      <w:r>
        <w:t xml:space="preserve"> file.</w:t>
      </w:r>
    </w:p>
    <w:p w:rsidR="00CE2175" w:rsidRDefault="00CE2175" w:rsidP="00CE2175">
      <w:pPr>
        <w:spacing w:before="0"/>
        <w:ind w:left="0"/>
        <w:jc w:val="both"/>
      </w:pPr>
    </w:p>
    <w:p w:rsidR="00CE2175" w:rsidRDefault="00CE2175" w:rsidP="00CE2175">
      <w:pPr>
        <w:pStyle w:val="ListParagraph"/>
        <w:numPr>
          <w:ilvl w:val="0"/>
          <w:numId w:val="2"/>
        </w:numPr>
        <w:spacing w:before="0"/>
        <w:jc w:val="both"/>
      </w:pPr>
      <w:r>
        <w:t xml:space="preserve">For negative-pulse </w:t>
      </w:r>
      <w:proofErr w:type="spellStart"/>
      <w:r>
        <w:t>Skewness</w:t>
      </w:r>
      <w:proofErr w:type="spellEnd"/>
      <w:r>
        <w:t xml:space="preserve"> feature extraction, you can use the </w:t>
      </w:r>
      <w:proofErr w:type="spellStart"/>
      <w:r>
        <w:t>Skewness_Neg.m</w:t>
      </w:r>
      <w:proofErr w:type="spellEnd"/>
      <w:r>
        <w:t xml:space="preserve"> file. The usage of the M-file is the same as </w:t>
      </w:r>
      <w:proofErr w:type="spellStart"/>
      <w:r>
        <w:t>PSNR_Pos.m</w:t>
      </w:r>
      <w:proofErr w:type="spellEnd"/>
      <w:r>
        <w:t xml:space="preserve"> file.</w:t>
      </w:r>
    </w:p>
    <w:p w:rsidR="00D03AF2" w:rsidRDefault="00D03AF2" w:rsidP="00CE2175">
      <w:pPr>
        <w:pStyle w:val="ListParagraph"/>
        <w:autoSpaceDE w:val="0"/>
        <w:autoSpaceDN w:val="0"/>
        <w:adjustRightInd w:val="0"/>
        <w:spacing w:before="0" w:line="240" w:lineRule="auto"/>
        <w:jc w:val="left"/>
      </w:pPr>
    </w:p>
    <w:p w:rsidR="00CE2175" w:rsidRDefault="00CE2175" w:rsidP="00CE2175">
      <w:pPr>
        <w:pStyle w:val="ListParagraph"/>
        <w:numPr>
          <w:ilvl w:val="0"/>
          <w:numId w:val="2"/>
        </w:numPr>
        <w:spacing w:before="0"/>
        <w:jc w:val="both"/>
      </w:pPr>
      <w:r>
        <w:t xml:space="preserve">For positive-pulse Width feature extraction, you can use the </w:t>
      </w:r>
      <w:proofErr w:type="spellStart"/>
      <w:r>
        <w:t>Width_Pos.m</w:t>
      </w:r>
      <w:proofErr w:type="spellEnd"/>
      <w:r>
        <w:t xml:space="preserve"> file. The usage of the M-file is the same as </w:t>
      </w:r>
      <w:proofErr w:type="spellStart"/>
      <w:r>
        <w:t>PSNR_Pos.m</w:t>
      </w:r>
      <w:proofErr w:type="spellEnd"/>
      <w:r>
        <w:t xml:space="preserve"> file.</w:t>
      </w:r>
    </w:p>
    <w:p w:rsidR="0082772F" w:rsidRDefault="0082772F" w:rsidP="0082772F">
      <w:pPr>
        <w:pStyle w:val="ListParagraph"/>
      </w:pPr>
    </w:p>
    <w:p w:rsidR="0082772F" w:rsidRDefault="0082772F" w:rsidP="00CE2175">
      <w:pPr>
        <w:pStyle w:val="ListParagraph"/>
        <w:numPr>
          <w:ilvl w:val="0"/>
          <w:numId w:val="2"/>
        </w:numPr>
        <w:spacing w:before="0"/>
        <w:jc w:val="both"/>
      </w:pPr>
      <w:r>
        <w:lastRenderedPageBreak/>
        <w:t>The other two M-files “</w:t>
      </w:r>
      <w:proofErr w:type="spellStart"/>
      <w:r>
        <w:t>findpeaks</w:t>
      </w:r>
      <w:proofErr w:type="spellEnd"/>
      <w:r>
        <w:t>” and “utter” are called by the M-files described above. "</w:t>
      </w:r>
      <w:proofErr w:type="spellStart"/>
      <w:proofErr w:type="gramStart"/>
      <w:r>
        <w:t>findpeaks</w:t>
      </w:r>
      <w:proofErr w:type="spellEnd"/>
      <w:proofErr w:type="gramEnd"/>
      <w:r>
        <w:t xml:space="preserve">” detects peaks in a signal and “utter” determined the voiced speech frames for a given input speech. </w:t>
      </w:r>
    </w:p>
    <w:p w:rsidR="00D7778B" w:rsidRDefault="00D7778B" w:rsidP="00D7778B">
      <w:pPr>
        <w:spacing w:before="0"/>
        <w:ind w:left="0"/>
        <w:jc w:val="both"/>
      </w:pPr>
    </w:p>
    <w:p w:rsidR="00D7778B" w:rsidRDefault="00D7778B" w:rsidP="00220847">
      <w:pPr>
        <w:spacing w:before="0"/>
        <w:jc w:val="both"/>
      </w:pPr>
    </w:p>
    <w:p w:rsidR="00D7778B" w:rsidRDefault="00D7778B" w:rsidP="00220847">
      <w:pPr>
        <w:spacing w:before="0"/>
        <w:jc w:val="both"/>
      </w:pPr>
    </w:p>
    <w:p w:rsidR="00CE2175" w:rsidRPr="00D03AF2" w:rsidRDefault="00CE2175" w:rsidP="00937E96">
      <w:pPr>
        <w:autoSpaceDE w:val="0"/>
        <w:autoSpaceDN w:val="0"/>
        <w:adjustRightInd w:val="0"/>
        <w:spacing w:before="0" w:line="240" w:lineRule="auto"/>
        <w:ind w:left="0"/>
        <w:jc w:val="left"/>
      </w:pPr>
    </w:p>
    <w:p w:rsidR="00784F03" w:rsidRPr="00100E4A" w:rsidRDefault="00784F03" w:rsidP="00100E4A">
      <w:pPr>
        <w:pStyle w:val="ListParagraph"/>
        <w:numPr>
          <w:ilvl w:val="0"/>
          <w:numId w:val="2"/>
        </w:numPr>
        <w:spacing w:before="0"/>
        <w:jc w:val="both"/>
        <w:rPr>
          <w:b/>
          <w:sz w:val="28"/>
          <w:szCs w:val="28"/>
        </w:rPr>
      </w:pPr>
      <w:r w:rsidRPr="00100E4A">
        <w:rPr>
          <w:b/>
          <w:sz w:val="28"/>
          <w:szCs w:val="28"/>
        </w:rPr>
        <w:t>Part-II Code of Decision Tree Construction</w:t>
      </w:r>
    </w:p>
    <w:p w:rsidR="00784F03" w:rsidRPr="000E6B41" w:rsidRDefault="00784F03" w:rsidP="00784F03">
      <w:pPr>
        <w:spacing w:before="0"/>
        <w:jc w:val="both"/>
        <w:rPr>
          <w:b/>
          <w:sz w:val="28"/>
          <w:szCs w:val="28"/>
        </w:rPr>
      </w:pPr>
    </w:p>
    <w:p w:rsidR="00784F03" w:rsidRDefault="00696B44" w:rsidP="00100E4A">
      <w:pPr>
        <w:pStyle w:val="ListParagraph"/>
        <w:numPr>
          <w:ilvl w:val="0"/>
          <w:numId w:val="2"/>
        </w:numPr>
        <w:spacing w:before="0"/>
        <w:jc w:val="both"/>
      </w:pPr>
      <w:r>
        <w:t>For the construction of the decision tree, you can use the 6L_Tree.m file. The function takes 13 parameters as the inputs. They are listed as follows:</w:t>
      </w:r>
    </w:p>
    <w:p w:rsidR="00696B44" w:rsidRDefault="00100E4A" w:rsidP="00100E4A">
      <w:pPr>
        <w:pStyle w:val="ListParagraph"/>
        <w:spacing w:before="0"/>
        <w:jc w:val="both"/>
      </w:pPr>
      <w:r>
        <w:t xml:space="preserve">1. </w:t>
      </w:r>
      <w:r w:rsidR="00696B44">
        <w:t>The full name of the directory containing all the training data of all speakers</w:t>
      </w:r>
    </w:p>
    <w:p w:rsidR="00696B44" w:rsidRDefault="00100E4A" w:rsidP="00100E4A">
      <w:pPr>
        <w:pStyle w:val="ListParagraph"/>
        <w:spacing w:before="0"/>
        <w:jc w:val="both"/>
      </w:pPr>
      <w:proofErr w:type="gramStart"/>
      <w:r>
        <w:t>2.</w:t>
      </w:r>
      <w:r w:rsidR="00696B44">
        <w:t>The</w:t>
      </w:r>
      <w:proofErr w:type="gramEnd"/>
      <w:r w:rsidR="00696B44">
        <w:t xml:space="preserve"> full name of the directory storing all pitch estimation</w:t>
      </w:r>
      <w:r w:rsidR="00BB6F57">
        <w:t>s</w:t>
      </w:r>
      <w:r w:rsidR="00696B44">
        <w:t xml:space="preserve"> of all speakers</w:t>
      </w:r>
      <w:r w:rsidR="00BB6F57">
        <w:t xml:space="preserve"> from training samples</w:t>
      </w:r>
    </w:p>
    <w:p w:rsidR="00696B44" w:rsidRDefault="00696B44" w:rsidP="00696B44">
      <w:pPr>
        <w:pStyle w:val="ListParagraph"/>
        <w:spacing w:before="0"/>
        <w:jc w:val="both"/>
      </w:pPr>
      <w:r>
        <w:t>3.</w:t>
      </w:r>
      <w:r w:rsidR="00BB6F57">
        <w:t xml:space="preserve"> The full name of the directory storing all positive pulse PSNR feature estimations of all speakers from training samples</w:t>
      </w:r>
    </w:p>
    <w:p w:rsidR="00696B44" w:rsidRDefault="00696B44" w:rsidP="00696B44">
      <w:pPr>
        <w:pStyle w:val="ListParagraph"/>
        <w:spacing w:before="0"/>
        <w:jc w:val="both"/>
      </w:pPr>
      <w:r>
        <w:t>4.</w:t>
      </w:r>
      <w:r w:rsidR="00BB6F57" w:rsidRPr="00BB6F57">
        <w:t xml:space="preserve"> </w:t>
      </w:r>
      <w:r w:rsidR="00BB6F57">
        <w:t>The full name of the directory storing all negative pulse PSNR feature estimations of all speakers from training samples</w:t>
      </w:r>
    </w:p>
    <w:p w:rsidR="00696B44" w:rsidRDefault="00696B44" w:rsidP="00696B44">
      <w:pPr>
        <w:pStyle w:val="ListParagraph"/>
        <w:spacing w:before="0"/>
        <w:jc w:val="both"/>
      </w:pPr>
      <w:r>
        <w:t>5.</w:t>
      </w:r>
      <w:r w:rsidR="00BB6F57" w:rsidRPr="00BB6F57">
        <w:t xml:space="preserve"> </w:t>
      </w:r>
      <w:r w:rsidR="00BB6F57">
        <w:t xml:space="preserve">The full name of the directory storing all positive pulse </w:t>
      </w:r>
      <w:proofErr w:type="spellStart"/>
      <w:r w:rsidR="00BB6F57">
        <w:t>Skewness</w:t>
      </w:r>
      <w:proofErr w:type="spellEnd"/>
      <w:r w:rsidR="00BB6F57">
        <w:t xml:space="preserve"> feature estimations of all speakers from training samples</w:t>
      </w:r>
    </w:p>
    <w:p w:rsidR="00696B44" w:rsidRDefault="00696B44" w:rsidP="00696B44">
      <w:pPr>
        <w:pStyle w:val="ListParagraph"/>
        <w:spacing w:before="0"/>
        <w:jc w:val="both"/>
      </w:pPr>
      <w:r>
        <w:t>6.</w:t>
      </w:r>
      <w:r w:rsidR="00BB6F57" w:rsidRPr="00BB6F57">
        <w:t xml:space="preserve"> </w:t>
      </w:r>
      <w:r w:rsidR="00BB6F57">
        <w:t xml:space="preserve">The full name of the directory storing all negative pulse </w:t>
      </w:r>
      <w:proofErr w:type="spellStart"/>
      <w:r w:rsidR="00BB6F57">
        <w:t>Skewness</w:t>
      </w:r>
      <w:proofErr w:type="spellEnd"/>
      <w:r w:rsidR="00BB6F57">
        <w:t xml:space="preserve"> feature estimations of all speakers from training samples</w:t>
      </w:r>
    </w:p>
    <w:p w:rsidR="008B6A71" w:rsidRDefault="00696B44" w:rsidP="008B6A71">
      <w:pPr>
        <w:pStyle w:val="ListParagraph"/>
        <w:spacing w:before="0"/>
        <w:jc w:val="both"/>
      </w:pPr>
      <w:r>
        <w:t>7.</w:t>
      </w:r>
      <w:r w:rsidR="00BB6F57" w:rsidRPr="00BB6F57">
        <w:t xml:space="preserve"> </w:t>
      </w:r>
      <w:r w:rsidR="00BB6F57">
        <w:t>The full name of the directory storing all positive pulse Width feature estimations of all speakers from training samples</w:t>
      </w:r>
    </w:p>
    <w:p w:rsidR="008B6A71" w:rsidRDefault="008B6A71" w:rsidP="008B6A71">
      <w:pPr>
        <w:pStyle w:val="ListParagraph"/>
        <w:spacing w:before="0"/>
        <w:jc w:val="both"/>
      </w:pPr>
      <w:r>
        <w:t>8. The full name of the directory storing all pitch estimations of all speakers from testing samples</w:t>
      </w:r>
    </w:p>
    <w:p w:rsidR="00696B44" w:rsidRDefault="008B6A71" w:rsidP="00696B44">
      <w:pPr>
        <w:pStyle w:val="ListParagraph"/>
        <w:spacing w:before="0"/>
        <w:jc w:val="both"/>
      </w:pPr>
      <w:r>
        <w:t>9</w:t>
      </w:r>
      <w:r w:rsidR="00696B44">
        <w:t>.</w:t>
      </w:r>
      <w:r w:rsidR="00BB6F57" w:rsidRPr="00BB6F57">
        <w:t xml:space="preserve"> </w:t>
      </w:r>
      <w:r w:rsidR="00BB6F57">
        <w:t xml:space="preserve">The full name of the directory storing all positive pulse PSNR </w:t>
      </w:r>
      <w:r>
        <w:t xml:space="preserve">feature </w:t>
      </w:r>
      <w:r w:rsidR="00BB6F57">
        <w:t xml:space="preserve">estimations of all speakers </w:t>
      </w:r>
      <w:r>
        <w:t>from testing</w:t>
      </w:r>
      <w:r w:rsidR="00BB6F57">
        <w:t xml:space="preserve"> samples</w:t>
      </w:r>
    </w:p>
    <w:p w:rsidR="00696B44" w:rsidRDefault="008B6A71" w:rsidP="00696B44">
      <w:pPr>
        <w:pStyle w:val="ListParagraph"/>
        <w:spacing w:before="0"/>
        <w:jc w:val="both"/>
      </w:pPr>
      <w:r>
        <w:t>10</w:t>
      </w:r>
      <w:r w:rsidR="00696B44">
        <w:t>.</w:t>
      </w:r>
      <w:r w:rsidR="00BB6F57" w:rsidRPr="00BB6F57">
        <w:t xml:space="preserve"> </w:t>
      </w:r>
      <w:r w:rsidR="00BB6F57">
        <w:t xml:space="preserve">The full name of the </w:t>
      </w:r>
      <w:r>
        <w:t>directory storing all negative</w:t>
      </w:r>
      <w:r w:rsidR="00BB6F57">
        <w:t xml:space="preserve"> pulse PSNR </w:t>
      </w:r>
      <w:r>
        <w:t xml:space="preserve">feature </w:t>
      </w:r>
      <w:r w:rsidR="00BB6F57">
        <w:t xml:space="preserve">estimations of all speakers </w:t>
      </w:r>
      <w:r>
        <w:t>from testing</w:t>
      </w:r>
      <w:r w:rsidR="00BB6F57">
        <w:t xml:space="preserve"> samples</w:t>
      </w:r>
    </w:p>
    <w:p w:rsidR="00696B44" w:rsidRDefault="008B6A71" w:rsidP="00696B44">
      <w:pPr>
        <w:pStyle w:val="ListParagraph"/>
        <w:spacing w:before="0"/>
        <w:jc w:val="both"/>
      </w:pPr>
      <w:r>
        <w:t>11</w:t>
      </w:r>
      <w:r w:rsidR="00696B44">
        <w:t>.</w:t>
      </w:r>
      <w:r w:rsidR="00BB6F57" w:rsidRPr="00BB6F57">
        <w:t xml:space="preserve"> </w:t>
      </w:r>
      <w:r w:rsidR="00BB6F57">
        <w:t>The full name of the directory</w:t>
      </w:r>
      <w:r>
        <w:t xml:space="preserve"> storing all positive pulse </w:t>
      </w:r>
      <w:proofErr w:type="spellStart"/>
      <w:r>
        <w:t>Skewness</w:t>
      </w:r>
      <w:proofErr w:type="spellEnd"/>
      <w:r>
        <w:t xml:space="preserve"> feature</w:t>
      </w:r>
      <w:r w:rsidR="00BB6F57">
        <w:t xml:space="preserve"> estimations of all speakers </w:t>
      </w:r>
      <w:r>
        <w:t>from testing</w:t>
      </w:r>
      <w:r w:rsidR="00BB6F57">
        <w:t xml:space="preserve"> samples</w:t>
      </w:r>
    </w:p>
    <w:p w:rsidR="00696B44" w:rsidRDefault="008B6A71" w:rsidP="00696B44">
      <w:pPr>
        <w:pStyle w:val="ListParagraph"/>
        <w:spacing w:before="0"/>
        <w:jc w:val="both"/>
      </w:pPr>
      <w:r>
        <w:t>12</w:t>
      </w:r>
      <w:r w:rsidR="00696B44">
        <w:t>.</w:t>
      </w:r>
      <w:r w:rsidR="00BB6F57" w:rsidRPr="00BB6F57">
        <w:t xml:space="preserve"> </w:t>
      </w:r>
      <w:r w:rsidR="00BB6F57">
        <w:t xml:space="preserve">The full name of the </w:t>
      </w:r>
      <w:r>
        <w:t xml:space="preserve">directory storing all negative pulse </w:t>
      </w:r>
      <w:proofErr w:type="spellStart"/>
      <w:r>
        <w:t>Skewness</w:t>
      </w:r>
      <w:proofErr w:type="spellEnd"/>
      <w:r w:rsidR="00BB6F57">
        <w:t xml:space="preserve"> </w:t>
      </w:r>
      <w:r>
        <w:t xml:space="preserve">feature </w:t>
      </w:r>
      <w:r w:rsidR="00BB6F57">
        <w:t xml:space="preserve">estimations of all speakers </w:t>
      </w:r>
      <w:r>
        <w:t>from testing</w:t>
      </w:r>
      <w:r w:rsidR="00BB6F57">
        <w:t xml:space="preserve"> samples</w:t>
      </w:r>
    </w:p>
    <w:p w:rsidR="00696B44" w:rsidRDefault="008B6A71" w:rsidP="008B6A71">
      <w:pPr>
        <w:pStyle w:val="ListParagraph"/>
        <w:spacing w:before="0"/>
        <w:jc w:val="both"/>
      </w:pPr>
      <w:r>
        <w:t>13</w:t>
      </w:r>
      <w:r w:rsidR="00696B44">
        <w:t>.</w:t>
      </w:r>
      <w:r w:rsidR="00BB6F57" w:rsidRPr="00BB6F57">
        <w:t xml:space="preserve"> </w:t>
      </w:r>
      <w:r w:rsidR="00BB6F57">
        <w:t>The full name of the directory</w:t>
      </w:r>
      <w:r>
        <w:t xml:space="preserve"> storing all positive pulse Width feature</w:t>
      </w:r>
      <w:r w:rsidR="00BB6F57">
        <w:t xml:space="preserve"> estimations of all speakers </w:t>
      </w:r>
      <w:r>
        <w:t>from testing samples</w:t>
      </w:r>
    </w:p>
    <w:p w:rsidR="007379D8" w:rsidRDefault="007379D8" w:rsidP="008B6A71">
      <w:pPr>
        <w:pStyle w:val="ListParagraph"/>
        <w:spacing w:before="0"/>
        <w:jc w:val="both"/>
      </w:pPr>
    </w:p>
    <w:p w:rsidR="007379D8" w:rsidRDefault="007379D8" w:rsidP="00B86676">
      <w:pPr>
        <w:pStyle w:val="ListParagraph"/>
        <w:spacing w:before="0"/>
        <w:jc w:val="both"/>
      </w:pPr>
      <w:r>
        <w:t>After you running the code,</w:t>
      </w:r>
      <w:r w:rsidR="00B86676">
        <w:t xml:space="preserve"> you should be able to see two new directories: “Train_6L” and “Test_6L”. The “Train_6L” contains sub directories representing all leaf nodes of the tree. Each sub directory has been assigned a unique name. Each sub directory contains all speakers who are clustered into the leaf node it represents in the training phase. There may be common speakers between different sub directories because of the fuzzy clustering we adopt. The “Test_6L” contains sub directories representing all leaf nodes that at least one speaker under test is </w:t>
      </w:r>
      <w:r w:rsidR="00B86676">
        <w:lastRenderedPageBreak/>
        <w:t>determined to belong to in the testing phase. These two directories will be used by our MFC+GMM module for speaker identification. Two important values regarding the performance of clustering (i.e. the average population rate of the leaf node to the root node and the clustering accuracy</w:t>
      </w:r>
      <w:r w:rsidR="007C3BB0">
        <w:t xml:space="preserve"> at the leaf-node level of the tree</w:t>
      </w:r>
      <w:r w:rsidR="00B86676">
        <w:t>) will also be shown in th</w:t>
      </w:r>
      <w:r w:rsidR="00724863">
        <w:t>e screen after running the M-file</w:t>
      </w:r>
      <w:r w:rsidR="00B86676">
        <w:t xml:space="preserve">.   </w:t>
      </w:r>
    </w:p>
    <w:p w:rsidR="00BB4107" w:rsidRDefault="00BB4107" w:rsidP="001050B6">
      <w:pPr>
        <w:spacing w:before="0"/>
        <w:ind w:left="0"/>
        <w:jc w:val="both"/>
      </w:pPr>
    </w:p>
    <w:p w:rsidR="00D7778B" w:rsidRDefault="00D7778B" w:rsidP="001050B6">
      <w:pPr>
        <w:spacing w:before="0"/>
        <w:ind w:left="0"/>
        <w:jc w:val="both"/>
      </w:pPr>
    </w:p>
    <w:p w:rsidR="00D7778B" w:rsidRDefault="00D7778B" w:rsidP="001050B6">
      <w:pPr>
        <w:spacing w:before="0"/>
        <w:ind w:left="0"/>
        <w:jc w:val="both"/>
      </w:pPr>
    </w:p>
    <w:p w:rsidR="0051109A" w:rsidRPr="00AB2DFC" w:rsidRDefault="0051109A" w:rsidP="00AB2DFC">
      <w:pPr>
        <w:pStyle w:val="ListParagraph"/>
        <w:numPr>
          <w:ilvl w:val="0"/>
          <w:numId w:val="2"/>
        </w:numPr>
        <w:spacing w:before="0"/>
        <w:jc w:val="both"/>
        <w:rPr>
          <w:b/>
          <w:sz w:val="28"/>
          <w:szCs w:val="28"/>
        </w:rPr>
      </w:pPr>
      <w:r w:rsidRPr="00AB2DFC">
        <w:rPr>
          <w:b/>
          <w:sz w:val="28"/>
          <w:szCs w:val="28"/>
        </w:rPr>
        <w:t>Part-III Code of MFCC+GMM at Leaf Nodes for Speaker Identification</w:t>
      </w:r>
    </w:p>
    <w:p w:rsidR="00BB4107" w:rsidRDefault="00BB4107" w:rsidP="00BB4107">
      <w:pPr>
        <w:pStyle w:val="ListParagraph"/>
        <w:spacing w:before="0"/>
        <w:ind w:left="648"/>
        <w:jc w:val="both"/>
      </w:pPr>
    </w:p>
    <w:p w:rsidR="00F4543F" w:rsidRDefault="00BA195A" w:rsidP="00A87858">
      <w:pPr>
        <w:pStyle w:val="ListParagraph"/>
        <w:numPr>
          <w:ilvl w:val="0"/>
          <w:numId w:val="5"/>
        </w:numPr>
        <w:spacing w:before="0"/>
        <w:jc w:val="both"/>
      </w:pPr>
      <w:r>
        <w:t xml:space="preserve">For the identification by using MFCC+GMM at leaf nodes, you can use </w:t>
      </w:r>
      <w:r w:rsidR="00F4543F">
        <w:t>the</w:t>
      </w:r>
      <w:r w:rsidR="00A87858">
        <w:t xml:space="preserve"> code in the directory “GMM”. “GMM” contains an executive file “wave2feat” and two sub directories “</w:t>
      </w:r>
      <w:proofErr w:type="spellStart"/>
      <w:r w:rsidR="00A87858">
        <w:t>GMM_Train</w:t>
      </w:r>
      <w:proofErr w:type="spellEnd"/>
      <w:r w:rsidR="00A87858">
        <w:t>” and “</w:t>
      </w:r>
      <w:proofErr w:type="spellStart"/>
      <w:r w:rsidR="00A87858">
        <w:t>GMM_Test</w:t>
      </w:r>
      <w:proofErr w:type="spellEnd"/>
      <w:r w:rsidR="00A87858">
        <w:t xml:space="preserve">”. </w:t>
      </w:r>
    </w:p>
    <w:p w:rsidR="00A87858" w:rsidRDefault="00A87858" w:rsidP="00A87858">
      <w:pPr>
        <w:pStyle w:val="ListParagraph"/>
        <w:spacing w:before="0"/>
        <w:jc w:val="both"/>
      </w:pPr>
    </w:p>
    <w:p w:rsidR="00F4543F" w:rsidRDefault="00F4543F" w:rsidP="00100E4A">
      <w:pPr>
        <w:spacing w:before="0"/>
        <w:jc w:val="both"/>
      </w:pPr>
    </w:p>
    <w:p w:rsidR="005104E3" w:rsidRPr="00AD3691" w:rsidRDefault="005104E3" w:rsidP="00516826">
      <w:pPr>
        <w:pStyle w:val="ListParagraph"/>
        <w:spacing w:before="0"/>
        <w:jc w:val="both"/>
        <w:rPr>
          <w:sz w:val="24"/>
          <w:szCs w:val="24"/>
        </w:rPr>
      </w:pPr>
      <w:proofErr w:type="spellStart"/>
      <w:r w:rsidRPr="00AD3691">
        <w:rPr>
          <w:b/>
          <w:sz w:val="24"/>
          <w:szCs w:val="24"/>
        </w:rPr>
        <w:t>GMMTrain</w:t>
      </w:r>
      <w:proofErr w:type="spellEnd"/>
      <w:r w:rsidRPr="00AD3691">
        <w:rPr>
          <w:b/>
          <w:sz w:val="24"/>
          <w:szCs w:val="24"/>
        </w:rPr>
        <w:t xml:space="preserve"> </w:t>
      </w:r>
    </w:p>
    <w:p w:rsidR="00516826" w:rsidRDefault="00516826" w:rsidP="00A87858">
      <w:pPr>
        <w:pStyle w:val="ListParagraph"/>
        <w:spacing w:before="0"/>
        <w:jc w:val="both"/>
        <w:rPr>
          <w:b/>
        </w:rPr>
      </w:pPr>
    </w:p>
    <w:p w:rsidR="005104E3" w:rsidRDefault="005104E3" w:rsidP="00516826">
      <w:pPr>
        <w:pStyle w:val="ListParagraph"/>
        <w:numPr>
          <w:ilvl w:val="0"/>
          <w:numId w:val="5"/>
        </w:numPr>
        <w:spacing w:before="0"/>
        <w:jc w:val="both"/>
        <w:rPr>
          <w:b/>
        </w:rPr>
      </w:pPr>
      <w:r w:rsidRPr="00A87858">
        <w:rPr>
          <w:b/>
        </w:rPr>
        <w:t>Function: MFCC feature extraction + GMM trai</w:t>
      </w:r>
      <w:r w:rsidR="00611AB1">
        <w:rPr>
          <w:b/>
        </w:rPr>
        <w:t xml:space="preserve">ning for all enrolled </w:t>
      </w:r>
      <w:r w:rsidRPr="00A87858">
        <w:rPr>
          <w:b/>
        </w:rPr>
        <w:t>speakers</w:t>
      </w:r>
    </w:p>
    <w:p w:rsidR="00A87858" w:rsidRPr="00A87858" w:rsidRDefault="00A87858" w:rsidP="00A87858">
      <w:pPr>
        <w:pStyle w:val="ListParagraph"/>
        <w:spacing w:before="0"/>
        <w:jc w:val="both"/>
        <w:rPr>
          <w:b/>
        </w:rPr>
      </w:pPr>
    </w:p>
    <w:p w:rsidR="005104E3" w:rsidRPr="00A87858" w:rsidRDefault="005104E3" w:rsidP="00516826">
      <w:pPr>
        <w:pStyle w:val="ListParagraph"/>
        <w:numPr>
          <w:ilvl w:val="0"/>
          <w:numId w:val="5"/>
        </w:numPr>
        <w:spacing w:before="0"/>
        <w:jc w:val="both"/>
        <w:rPr>
          <w:b/>
        </w:rPr>
      </w:pPr>
      <w:r w:rsidRPr="00A87858">
        <w:rPr>
          <w:b/>
        </w:rPr>
        <w:t>Usage:</w:t>
      </w:r>
    </w:p>
    <w:p w:rsidR="005104E3" w:rsidRPr="00A87858" w:rsidRDefault="005104E3" w:rsidP="00516826">
      <w:pPr>
        <w:pStyle w:val="ListParagraph"/>
        <w:spacing w:before="0"/>
        <w:jc w:val="both"/>
        <w:rPr>
          <w:i/>
        </w:rPr>
      </w:pPr>
      <w:proofErr w:type="spellStart"/>
      <w:r>
        <w:t>GMMTrain</w:t>
      </w:r>
      <w:proofErr w:type="spellEnd"/>
      <w:r>
        <w:t xml:space="preserve"> </w:t>
      </w:r>
      <w:r w:rsidRPr="00A87858">
        <w:rPr>
          <w:i/>
        </w:rPr>
        <w:t xml:space="preserve">arg1 arg2 arg3   </w:t>
      </w:r>
      <w:r w:rsidRPr="005104E3">
        <w:t>(source code is in “</w:t>
      </w:r>
      <w:proofErr w:type="spellStart"/>
      <w:r w:rsidRPr="005104E3">
        <w:t>GMM_Train</w:t>
      </w:r>
      <w:proofErr w:type="spellEnd"/>
      <w:r w:rsidRPr="005104E3">
        <w:t>”)</w:t>
      </w:r>
    </w:p>
    <w:p w:rsidR="005104E3" w:rsidRPr="005104E3" w:rsidRDefault="005104E3" w:rsidP="005104E3">
      <w:pPr>
        <w:spacing w:before="0"/>
        <w:ind w:left="0"/>
        <w:jc w:val="both"/>
        <w:rPr>
          <w:b/>
        </w:rPr>
      </w:pPr>
    </w:p>
    <w:p w:rsidR="005104E3" w:rsidRPr="00A87858" w:rsidRDefault="005104E3" w:rsidP="00A87858">
      <w:pPr>
        <w:pStyle w:val="ListParagraph"/>
        <w:numPr>
          <w:ilvl w:val="0"/>
          <w:numId w:val="5"/>
        </w:numPr>
        <w:spacing w:before="0"/>
        <w:jc w:val="both"/>
        <w:rPr>
          <w:b/>
        </w:rPr>
      </w:pPr>
      <w:r w:rsidRPr="00A87858">
        <w:rPr>
          <w:b/>
        </w:rPr>
        <w:t>Parameter Description:</w:t>
      </w:r>
    </w:p>
    <w:p w:rsidR="005104E3" w:rsidRDefault="005104E3" w:rsidP="00A87858">
      <w:pPr>
        <w:pStyle w:val="ListParagraph"/>
        <w:spacing w:before="0"/>
        <w:jc w:val="both"/>
      </w:pPr>
      <w:proofErr w:type="gramStart"/>
      <w:r w:rsidRPr="00A87858">
        <w:rPr>
          <w:i/>
        </w:rPr>
        <w:t>arg1</w:t>
      </w:r>
      <w:proofErr w:type="gramEnd"/>
      <w:r>
        <w:t xml:space="preserve"> is the full name of the directory containing all the training data of all speakers (e.g. there are N speakers). It should contain N sub folders each of which named after the speaker’s name. </w:t>
      </w:r>
    </w:p>
    <w:p w:rsidR="005104E3" w:rsidRDefault="005104E3" w:rsidP="005104E3">
      <w:pPr>
        <w:spacing w:before="0"/>
        <w:ind w:left="0"/>
        <w:jc w:val="both"/>
      </w:pPr>
    </w:p>
    <w:p w:rsidR="005104E3" w:rsidRDefault="005104E3" w:rsidP="00A87858">
      <w:pPr>
        <w:pStyle w:val="ListParagraph"/>
        <w:spacing w:before="0"/>
        <w:jc w:val="both"/>
      </w:pPr>
      <w:proofErr w:type="gramStart"/>
      <w:r w:rsidRPr="00A87858">
        <w:rPr>
          <w:i/>
        </w:rPr>
        <w:t>arg2</w:t>
      </w:r>
      <w:proofErr w:type="gramEnd"/>
      <w:r w:rsidRPr="00A87858">
        <w:rPr>
          <w:i/>
        </w:rPr>
        <w:t xml:space="preserve"> </w:t>
      </w:r>
      <w:r>
        <w:t>denotes the directory containing MFCC features and GMM parameters of all speakers. Under the directory, each speaker will have a folder named after the speaker. In the folder, the intermediate files containing MFCC feature, GMM parameters, computational c</w:t>
      </w:r>
      <w:r w:rsidR="0075645D">
        <w:t>omplexity, etc. are stored</w:t>
      </w:r>
      <w:r>
        <w:t>.</w:t>
      </w:r>
    </w:p>
    <w:p w:rsidR="005104E3" w:rsidRDefault="005104E3" w:rsidP="005104E3">
      <w:pPr>
        <w:spacing w:before="0"/>
        <w:ind w:left="0"/>
        <w:jc w:val="both"/>
      </w:pPr>
    </w:p>
    <w:p w:rsidR="005104E3" w:rsidRDefault="005104E3" w:rsidP="00A87858">
      <w:pPr>
        <w:pStyle w:val="ListParagraph"/>
        <w:spacing w:before="0"/>
        <w:jc w:val="both"/>
      </w:pPr>
      <w:proofErr w:type="gramStart"/>
      <w:r w:rsidRPr="00A87858">
        <w:rPr>
          <w:i/>
        </w:rPr>
        <w:t>arg3</w:t>
      </w:r>
      <w:proofErr w:type="gramEnd"/>
      <w:r>
        <w:t xml:space="preserve"> is the parameter for </w:t>
      </w:r>
      <w:r w:rsidR="00467D05">
        <w:t>frame selection used in MFCC feature extraction</w:t>
      </w:r>
      <w:r>
        <w:t xml:space="preserve">. For MFCC extraction, we need to determine which frame is speech frame and which frame is silence frame. Only the speech frame will be used for MFCC extraction. </w:t>
      </w:r>
      <w:proofErr w:type="gramStart"/>
      <w:r w:rsidRPr="00A87858">
        <w:rPr>
          <w:i/>
        </w:rPr>
        <w:t>arg3</w:t>
      </w:r>
      <w:proofErr w:type="gramEnd"/>
      <w:r>
        <w:t xml:space="preserve"> denotes the threshold that is used for speech frame determination. If the energy of a frame is larger than arg8, then this frame is considered as speech frame. Otherwise, it is believed to be silence frame and thus will be dropped.</w:t>
      </w:r>
    </w:p>
    <w:p w:rsidR="005104E3" w:rsidRPr="000E6B41" w:rsidRDefault="005104E3" w:rsidP="005104E3">
      <w:pPr>
        <w:spacing w:before="0"/>
        <w:ind w:left="0"/>
        <w:jc w:val="both"/>
      </w:pPr>
    </w:p>
    <w:p w:rsidR="005104E3" w:rsidRPr="00A87858" w:rsidRDefault="005104E3" w:rsidP="00A87858">
      <w:pPr>
        <w:pStyle w:val="ListParagraph"/>
        <w:numPr>
          <w:ilvl w:val="0"/>
          <w:numId w:val="5"/>
        </w:numPr>
        <w:spacing w:before="0"/>
        <w:jc w:val="both"/>
        <w:rPr>
          <w:b/>
        </w:rPr>
      </w:pPr>
      <w:r w:rsidRPr="00A87858">
        <w:rPr>
          <w:b/>
        </w:rPr>
        <w:t>Usage example:</w:t>
      </w:r>
    </w:p>
    <w:p w:rsidR="005104E3" w:rsidRDefault="005104E3" w:rsidP="00A87858">
      <w:pPr>
        <w:pStyle w:val="ListParagraph"/>
        <w:spacing w:before="0"/>
        <w:jc w:val="both"/>
      </w:pPr>
      <w:proofErr w:type="spellStart"/>
      <w:proofErr w:type="gramStart"/>
      <w:r>
        <w:t>GMMTrain</w:t>
      </w:r>
      <w:proofErr w:type="spellEnd"/>
      <w:r>
        <w:t xml:space="preserve">  C</w:t>
      </w:r>
      <w:proofErr w:type="gramEnd"/>
      <w:r>
        <w:t>:</w:t>
      </w:r>
      <w:r w:rsidRPr="00D62C49">
        <w:t>\Demo</w:t>
      </w:r>
      <w:r w:rsidR="00467D05">
        <w:t>run\Data_Train</w:t>
      </w:r>
      <w:r>
        <w:t xml:space="preserve">   </w:t>
      </w:r>
      <w:proofErr w:type="spellStart"/>
      <w:r w:rsidR="00467D05">
        <w:t>Proc_Train</w:t>
      </w:r>
      <w:proofErr w:type="spellEnd"/>
      <w:r w:rsidR="00467D05">
        <w:t xml:space="preserve">   </w:t>
      </w:r>
      <w:r>
        <w:t>0.0001</w:t>
      </w:r>
    </w:p>
    <w:p w:rsidR="00693FC1" w:rsidRDefault="00693FC1" w:rsidP="005104E3">
      <w:pPr>
        <w:spacing w:before="0"/>
        <w:ind w:left="0"/>
        <w:jc w:val="both"/>
      </w:pPr>
    </w:p>
    <w:p w:rsidR="00AB2DFC" w:rsidRDefault="00AB2DFC" w:rsidP="005104E3">
      <w:pPr>
        <w:spacing w:before="0"/>
        <w:ind w:left="0"/>
        <w:jc w:val="both"/>
      </w:pPr>
      <w:bookmarkStart w:id="0" w:name="_GoBack"/>
      <w:bookmarkEnd w:id="0"/>
    </w:p>
    <w:p w:rsidR="0075645D" w:rsidRPr="00AD3691" w:rsidRDefault="0075645D" w:rsidP="00516826">
      <w:pPr>
        <w:pStyle w:val="ListParagraph"/>
        <w:spacing w:before="0"/>
        <w:jc w:val="both"/>
        <w:rPr>
          <w:b/>
          <w:sz w:val="24"/>
          <w:szCs w:val="24"/>
        </w:rPr>
      </w:pPr>
      <w:proofErr w:type="spellStart"/>
      <w:r w:rsidRPr="00AD3691">
        <w:rPr>
          <w:b/>
          <w:sz w:val="24"/>
          <w:szCs w:val="24"/>
        </w:rPr>
        <w:lastRenderedPageBreak/>
        <w:t>GMMTest</w:t>
      </w:r>
      <w:proofErr w:type="spellEnd"/>
    </w:p>
    <w:p w:rsidR="00516826" w:rsidRPr="00516826" w:rsidRDefault="00516826" w:rsidP="00516826">
      <w:pPr>
        <w:pStyle w:val="ListParagraph"/>
        <w:spacing w:before="0"/>
        <w:jc w:val="both"/>
        <w:rPr>
          <w:b/>
        </w:rPr>
      </w:pPr>
    </w:p>
    <w:p w:rsidR="0075645D" w:rsidRPr="00516826" w:rsidRDefault="0075645D" w:rsidP="00516826">
      <w:pPr>
        <w:pStyle w:val="ListParagraph"/>
        <w:numPr>
          <w:ilvl w:val="0"/>
          <w:numId w:val="5"/>
        </w:numPr>
        <w:spacing w:before="0"/>
        <w:jc w:val="both"/>
        <w:rPr>
          <w:b/>
        </w:rPr>
      </w:pPr>
      <w:r w:rsidRPr="00516826">
        <w:rPr>
          <w:b/>
        </w:rPr>
        <w:t>Function: Use GMM + Maximum Likelihood to determine the speaker’s identity for the input speech</w:t>
      </w:r>
      <w:r w:rsidR="00A87858" w:rsidRPr="00516826">
        <w:rPr>
          <w:b/>
        </w:rPr>
        <w:t xml:space="preserve"> at only the enabled leaf node.</w:t>
      </w:r>
    </w:p>
    <w:p w:rsidR="003E6B12" w:rsidRDefault="003E6B12" w:rsidP="0075645D">
      <w:pPr>
        <w:spacing w:before="0"/>
        <w:ind w:left="0"/>
        <w:jc w:val="both"/>
        <w:rPr>
          <w:b/>
        </w:rPr>
      </w:pPr>
    </w:p>
    <w:p w:rsidR="0075645D" w:rsidRPr="00516826" w:rsidRDefault="0075645D" w:rsidP="00516826">
      <w:pPr>
        <w:pStyle w:val="ListParagraph"/>
        <w:numPr>
          <w:ilvl w:val="0"/>
          <w:numId w:val="5"/>
        </w:numPr>
        <w:spacing w:before="0"/>
        <w:jc w:val="both"/>
        <w:rPr>
          <w:b/>
        </w:rPr>
      </w:pPr>
      <w:r w:rsidRPr="00516826">
        <w:rPr>
          <w:b/>
        </w:rPr>
        <w:t>Usage:</w:t>
      </w:r>
    </w:p>
    <w:p w:rsidR="0075645D" w:rsidRPr="00516826" w:rsidRDefault="0075645D" w:rsidP="00516826">
      <w:pPr>
        <w:pStyle w:val="ListParagraph"/>
        <w:spacing w:before="0"/>
        <w:jc w:val="both"/>
        <w:rPr>
          <w:i/>
        </w:rPr>
      </w:pPr>
      <w:proofErr w:type="spellStart"/>
      <w:r>
        <w:t>GMMTest</w:t>
      </w:r>
      <w:proofErr w:type="spellEnd"/>
      <w:r>
        <w:t xml:space="preserve"> </w:t>
      </w:r>
      <w:r w:rsidRPr="00516826">
        <w:rPr>
          <w:i/>
        </w:rPr>
        <w:t xml:space="preserve">arg1 arg2 arg3 arg4 </w:t>
      </w:r>
      <w:proofErr w:type="gramStart"/>
      <w:r w:rsidR="00A87858" w:rsidRPr="00516826">
        <w:rPr>
          <w:i/>
        </w:rPr>
        <w:t>arg5</w:t>
      </w:r>
      <w:r w:rsidRPr="00516826">
        <w:rPr>
          <w:i/>
        </w:rPr>
        <w:t xml:space="preserve">  </w:t>
      </w:r>
      <w:r w:rsidRPr="005104E3">
        <w:t>(</w:t>
      </w:r>
      <w:proofErr w:type="gramEnd"/>
      <w:r w:rsidRPr="005104E3">
        <w:t>source code is in “</w:t>
      </w:r>
      <w:proofErr w:type="spellStart"/>
      <w:r>
        <w:t>GMM_Test</w:t>
      </w:r>
      <w:proofErr w:type="spellEnd"/>
      <w:r w:rsidRPr="005104E3">
        <w:t>”)</w:t>
      </w:r>
    </w:p>
    <w:p w:rsidR="0075645D" w:rsidRPr="005104E3" w:rsidRDefault="0075645D" w:rsidP="0075645D">
      <w:pPr>
        <w:spacing w:before="0"/>
        <w:ind w:left="0"/>
        <w:jc w:val="both"/>
        <w:rPr>
          <w:b/>
        </w:rPr>
      </w:pPr>
    </w:p>
    <w:p w:rsidR="0075645D" w:rsidRPr="00516826" w:rsidRDefault="0075645D" w:rsidP="00516826">
      <w:pPr>
        <w:pStyle w:val="ListParagraph"/>
        <w:numPr>
          <w:ilvl w:val="0"/>
          <w:numId w:val="5"/>
        </w:numPr>
        <w:spacing w:before="0"/>
        <w:jc w:val="both"/>
        <w:rPr>
          <w:b/>
        </w:rPr>
      </w:pPr>
      <w:r w:rsidRPr="00516826">
        <w:rPr>
          <w:b/>
        </w:rPr>
        <w:t>Parameter Description:</w:t>
      </w:r>
    </w:p>
    <w:p w:rsidR="0075645D" w:rsidRDefault="0075645D" w:rsidP="00516826">
      <w:pPr>
        <w:pStyle w:val="ListParagraph"/>
        <w:spacing w:before="0"/>
        <w:jc w:val="both"/>
      </w:pPr>
      <w:proofErr w:type="gramStart"/>
      <w:r w:rsidRPr="00516826">
        <w:rPr>
          <w:i/>
        </w:rPr>
        <w:t>arg1</w:t>
      </w:r>
      <w:proofErr w:type="gramEnd"/>
      <w:r>
        <w:t xml:space="preserve"> is the full name of the directory containing all the testing data of all speakers (e.g. there are N speakers). It should contain N sub folders each of which named after the speaker’s name. </w:t>
      </w:r>
    </w:p>
    <w:p w:rsidR="0075645D" w:rsidRDefault="0075645D" w:rsidP="0075645D">
      <w:pPr>
        <w:spacing w:before="0"/>
        <w:ind w:left="0"/>
        <w:jc w:val="both"/>
      </w:pPr>
    </w:p>
    <w:p w:rsidR="0075645D" w:rsidRDefault="0075645D" w:rsidP="00516826">
      <w:pPr>
        <w:pStyle w:val="ListParagraph"/>
        <w:spacing w:before="0"/>
        <w:jc w:val="both"/>
      </w:pPr>
      <w:proofErr w:type="gramStart"/>
      <w:r w:rsidRPr="00516826">
        <w:rPr>
          <w:i/>
        </w:rPr>
        <w:t>arg2</w:t>
      </w:r>
      <w:proofErr w:type="gramEnd"/>
      <w:r w:rsidRPr="00516826">
        <w:rPr>
          <w:i/>
        </w:rPr>
        <w:t xml:space="preserve"> </w:t>
      </w:r>
      <w:r w:rsidR="00A87858" w:rsidRPr="00A87858">
        <w:t>is</w:t>
      </w:r>
      <w:r w:rsidR="00A87858" w:rsidRPr="00516826">
        <w:rPr>
          <w:i/>
        </w:rPr>
        <w:t xml:space="preserve"> </w:t>
      </w:r>
      <w:r w:rsidR="00A87858">
        <w:t>“Test_6L” generated by the M-file “6L_Tree” which is responsible for constructing the hierarchical decision tree.</w:t>
      </w:r>
    </w:p>
    <w:p w:rsidR="00A87858" w:rsidRDefault="00A87858" w:rsidP="0075645D">
      <w:pPr>
        <w:spacing w:before="0"/>
        <w:ind w:left="0"/>
        <w:jc w:val="both"/>
      </w:pPr>
    </w:p>
    <w:p w:rsidR="00A87858" w:rsidRDefault="00A87858" w:rsidP="00516826">
      <w:pPr>
        <w:pStyle w:val="ListParagraph"/>
        <w:spacing w:before="0"/>
        <w:jc w:val="both"/>
      </w:pPr>
      <w:proofErr w:type="gramStart"/>
      <w:r w:rsidRPr="00516826">
        <w:rPr>
          <w:i/>
        </w:rPr>
        <w:t>arg3</w:t>
      </w:r>
      <w:proofErr w:type="gramEnd"/>
      <w:r w:rsidRPr="00516826">
        <w:rPr>
          <w:i/>
        </w:rPr>
        <w:t xml:space="preserve"> </w:t>
      </w:r>
      <w:r>
        <w:t xml:space="preserve">denotes </w:t>
      </w:r>
      <w:proofErr w:type="spellStart"/>
      <w:r>
        <w:t>denotes</w:t>
      </w:r>
      <w:proofErr w:type="spellEnd"/>
      <w:r>
        <w:t xml:space="preserve"> the directory containing MFCC features of all testing speakers. Under the directory, each speaker will have a folder named after the speaker. In the folder, MFCC feature are stored.</w:t>
      </w:r>
    </w:p>
    <w:p w:rsidR="00A87858" w:rsidRDefault="00A87858" w:rsidP="0075645D">
      <w:pPr>
        <w:spacing w:before="0"/>
        <w:ind w:left="0"/>
        <w:jc w:val="both"/>
      </w:pPr>
    </w:p>
    <w:p w:rsidR="00A87858" w:rsidRDefault="00A87858" w:rsidP="00516826">
      <w:pPr>
        <w:pStyle w:val="ListParagraph"/>
        <w:spacing w:before="0"/>
        <w:jc w:val="both"/>
      </w:pPr>
      <w:proofErr w:type="gramStart"/>
      <w:r w:rsidRPr="00516826">
        <w:rPr>
          <w:i/>
        </w:rPr>
        <w:t>arg4</w:t>
      </w:r>
      <w:proofErr w:type="gramEnd"/>
      <w:r w:rsidRPr="00516826">
        <w:rPr>
          <w:i/>
        </w:rPr>
        <w:t xml:space="preserve"> </w:t>
      </w:r>
      <w:r w:rsidRPr="00A87858">
        <w:t>is</w:t>
      </w:r>
      <w:r w:rsidRPr="00516826">
        <w:rPr>
          <w:i/>
        </w:rPr>
        <w:t xml:space="preserve"> </w:t>
      </w:r>
      <w:r>
        <w:t>“Train_6L” generated by the M-file “6L_Tree” which is responsible for constructing the hierarchical decision tree.</w:t>
      </w:r>
    </w:p>
    <w:p w:rsidR="0075645D" w:rsidRDefault="0075645D" w:rsidP="0075645D">
      <w:pPr>
        <w:spacing w:before="0"/>
        <w:ind w:left="0"/>
        <w:jc w:val="both"/>
      </w:pPr>
    </w:p>
    <w:p w:rsidR="0075645D" w:rsidRDefault="00A87858" w:rsidP="00516826">
      <w:pPr>
        <w:pStyle w:val="ListParagraph"/>
        <w:spacing w:before="0"/>
        <w:jc w:val="both"/>
      </w:pPr>
      <w:proofErr w:type="gramStart"/>
      <w:r w:rsidRPr="00516826">
        <w:rPr>
          <w:i/>
        </w:rPr>
        <w:t>a</w:t>
      </w:r>
      <w:r w:rsidR="0075645D" w:rsidRPr="00516826">
        <w:rPr>
          <w:i/>
        </w:rPr>
        <w:t>rg</w:t>
      </w:r>
      <w:r w:rsidRPr="00516826">
        <w:rPr>
          <w:i/>
        </w:rPr>
        <w:t>5</w:t>
      </w:r>
      <w:proofErr w:type="gramEnd"/>
      <w:r w:rsidR="0075645D">
        <w:t xml:space="preserve"> is the parameter for frame selection used in MFCC feature extraction. Please refer to </w:t>
      </w:r>
      <w:r w:rsidR="0075645D" w:rsidRPr="00516826">
        <w:rPr>
          <w:i/>
        </w:rPr>
        <w:t>arg3</w:t>
      </w:r>
      <w:r w:rsidR="0075645D">
        <w:t xml:space="preserve"> of </w:t>
      </w:r>
      <w:proofErr w:type="spellStart"/>
      <w:r w:rsidR="0075645D">
        <w:t>GMMTrain</w:t>
      </w:r>
      <w:proofErr w:type="spellEnd"/>
      <w:r w:rsidR="0075645D">
        <w:t>.</w:t>
      </w:r>
    </w:p>
    <w:p w:rsidR="00A65E7E" w:rsidRPr="000E6B41" w:rsidRDefault="00A65E7E" w:rsidP="0075645D">
      <w:pPr>
        <w:spacing w:before="0"/>
        <w:ind w:left="0"/>
        <w:jc w:val="both"/>
      </w:pPr>
    </w:p>
    <w:p w:rsidR="0075645D" w:rsidRPr="00516826" w:rsidRDefault="0075645D" w:rsidP="00516826">
      <w:pPr>
        <w:pStyle w:val="ListParagraph"/>
        <w:numPr>
          <w:ilvl w:val="0"/>
          <w:numId w:val="5"/>
        </w:numPr>
        <w:spacing w:before="0"/>
        <w:jc w:val="both"/>
        <w:rPr>
          <w:b/>
        </w:rPr>
      </w:pPr>
      <w:r w:rsidRPr="00516826">
        <w:rPr>
          <w:b/>
        </w:rPr>
        <w:t>Usage example:</w:t>
      </w:r>
    </w:p>
    <w:p w:rsidR="003E6B12" w:rsidRPr="003E6B12" w:rsidRDefault="0075645D" w:rsidP="00516826">
      <w:pPr>
        <w:pStyle w:val="ListParagraph"/>
        <w:spacing w:before="0"/>
        <w:jc w:val="both"/>
      </w:pPr>
      <w:proofErr w:type="spellStart"/>
      <w:proofErr w:type="gramStart"/>
      <w:r>
        <w:t>GMM</w:t>
      </w:r>
      <w:r w:rsidR="00ED3663">
        <w:t>Test</w:t>
      </w:r>
      <w:proofErr w:type="spellEnd"/>
      <w:r>
        <w:t xml:space="preserve"> </w:t>
      </w:r>
      <w:r w:rsidR="00ED3663">
        <w:t xml:space="preserve"> </w:t>
      </w:r>
      <w:r>
        <w:t>C</w:t>
      </w:r>
      <w:proofErr w:type="gramEnd"/>
      <w:r>
        <w:t>:</w:t>
      </w:r>
      <w:r w:rsidRPr="00D62C49">
        <w:t>\Demo</w:t>
      </w:r>
      <w:r w:rsidR="00ED3663">
        <w:t>run\Data_Test</w:t>
      </w:r>
      <w:r>
        <w:t xml:space="preserve"> </w:t>
      </w:r>
      <w:r w:rsidR="003E6B12">
        <w:t xml:space="preserve">  ./ Test_6L   ./ </w:t>
      </w:r>
      <w:proofErr w:type="spellStart"/>
      <w:r w:rsidR="003E6B12">
        <w:t>Proc_Test</w:t>
      </w:r>
      <w:proofErr w:type="spellEnd"/>
      <w:r w:rsidR="003E6B12">
        <w:t xml:space="preserve"> </w:t>
      </w:r>
      <w:r>
        <w:t xml:space="preserve">   </w:t>
      </w:r>
      <w:r w:rsidR="003E6B12">
        <w:t>./Train_6L</w:t>
      </w:r>
      <w:r w:rsidR="00ED3663">
        <w:t xml:space="preserve">  </w:t>
      </w:r>
      <w:r>
        <w:t>0.0001</w:t>
      </w:r>
    </w:p>
    <w:p w:rsidR="0075645D" w:rsidRDefault="0075645D" w:rsidP="005104E3">
      <w:pPr>
        <w:spacing w:before="0"/>
        <w:ind w:left="0"/>
        <w:jc w:val="both"/>
      </w:pPr>
    </w:p>
    <w:p w:rsidR="00274F22" w:rsidRDefault="00274F22" w:rsidP="005104E3">
      <w:pPr>
        <w:spacing w:before="0"/>
        <w:ind w:left="0"/>
        <w:jc w:val="both"/>
      </w:pPr>
    </w:p>
    <w:p w:rsidR="00120EE0" w:rsidRDefault="00120EE0" w:rsidP="005104E3">
      <w:pPr>
        <w:spacing w:before="0"/>
        <w:ind w:left="0"/>
        <w:jc w:val="both"/>
      </w:pPr>
    </w:p>
    <w:p w:rsidR="00246D28" w:rsidRDefault="00246D28" w:rsidP="005104E3">
      <w:pPr>
        <w:spacing w:before="0"/>
        <w:ind w:left="0"/>
        <w:jc w:val="both"/>
      </w:pPr>
    </w:p>
    <w:p w:rsidR="00120EE0" w:rsidRDefault="00120EE0" w:rsidP="005104E3">
      <w:pPr>
        <w:spacing w:before="0"/>
        <w:ind w:left="0"/>
        <w:jc w:val="both"/>
      </w:pPr>
    </w:p>
    <w:p w:rsidR="00AB2DFC" w:rsidRDefault="00AB2DFC" w:rsidP="005104E3">
      <w:pPr>
        <w:spacing w:before="0"/>
        <w:ind w:left="0"/>
        <w:jc w:val="both"/>
      </w:pPr>
    </w:p>
    <w:p w:rsidR="00693FC1" w:rsidRPr="00AD3691" w:rsidRDefault="00DF672A" w:rsidP="00AB2DFC">
      <w:pPr>
        <w:pStyle w:val="ListParagraph"/>
        <w:spacing w:before="0"/>
        <w:jc w:val="both"/>
        <w:rPr>
          <w:b/>
          <w:sz w:val="24"/>
          <w:szCs w:val="24"/>
        </w:rPr>
      </w:pPr>
      <w:r w:rsidRPr="00AD3691">
        <w:rPr>
          <w:b/>
          <w:sz w:val="24"/>
          <w:szCs w:val="24"/>
        </w:rPr>
        <w:t>wave2feat</w:t>
      </w:r>
    </w:p>
    <w:p w:rsidR="00AD3691" w:rsidRPr="00516826" w:rsidRDefault="00AD3691" w:rsidP="00AB2DFC">
      <w:pPr>
        <w:pStyle w:val="ListParagraph"/>
        <w:spacing w:before="0"/>
        <w:jc w:val="both"/>
        <w:rPr>
          <w:b/>
        </w:rPr>
      </w:pPr>
    </w:p>
    <w:p w:rsidR="00693FC1" w:rsidRPr="00516826" w:rsidRDefault="00693FC1" w:rsidP="00516826">
      <w:pPr>
        <w:pStyle w:val="ListParagraph"/>
        <w:numPr>
          <w:ilvl w:val="0"/>
          <w:numId w:val="5"/>
        </w:numPr>
        <w:spacing w:before="0"/>
        <w:jc w:val="both"/>
        <w:rPr>
          <w:b/>
        </w:rPr>
      </w:pPr>
      <w:r w:rsidRPr="00516826">
        <w:rPr>
          <w:b/>
        </w:rPr>
        <w:t>Function: Do MFCC Feature Extraction</w:t>
      </w:r>
    </w:p>
    <w:p w:rsidR="00693FC1" w:rsidRDefault="00693FC1" w:rsidP="00693FC1">
      <w:pPr>
        <w:spacing w:before="0"/>
        <w:ind w:left="0"/>
        <w:jc w:val="both"/>
        <w:rPr>
          <w:b/>
          <w:color w:val="000000" w:themeColor="text1"/>
        </w:rPr>
      </w:pPr>
    </w:p>
    <w:p w:rsidR="00693FC1" w:rsidRPr="00516826" w:rsidRDefault="00693FC1" w:rsidP="00516826">
      <w:pPr>
        <w:pStyle w:val="ListParagraph"/>
        <w:numPr>
          <w:ilvl w:val="0"/>
          <w:numId w:val="5"/>
        </w:numPr>
        <w:spacing w:before="0"/>
        <w:jc w:val="both"/>
        <w:rPr>
          <w:b/>
          <w:color w:val="000000" w:themeColor="text1"/>
        </w:rPr>
      </w:pPr>
      <w:r w:rsidRPr="00516826">
        <w:rPr>
          <w:b/>
          <w:color w:val="000000" w:themeColor="text1"/>
        </w:rPr>
        <w:t>Description:</w:t>
      </w:r>
    </w:p>
    <w:p w:rsidR="007806F6" w:rsidRPr="00AD3691" w:rsidRDefault="00693FC1" w:rsidP="00AD3691">
      <w:pPr>
        <w:pStyle w:val="ListParagraph"/>
        <w:spacing w:before="0"/>
        <w:jc w:val="both"/>
        <w:rPr>
          <w:color w:val="000000" w:themeColor="text1"/>
        </w:rPr>
      </w:pPr>
      <w:proofErr w:type="gramStart"/>
      <w:r w:rsidRPr="00516826">
        <w:rPr>
          <w:color w:val="000000" w:themeColor="text1"/>
        </w:rPr>
        <w:t>wave2feat</w:t>
      </w:r>
      <w:proofErr w:type="gramEnd"/>
      <w:r w:rsidRPr="00516826">
        <w:rPr>
          <w:color w:val="000000" w:themeColor="text1"/>
        </w:rPr>
        <w:t xml:space="preserve"> works to calculate </w:t>
      </w:r>
      <w:proofErr w:type="spellStart"/>
      <w:r w:rsidRPr="00516826">
        <w:rPr>
          <w:color w:val="000000" w:themeColor="text1"/>
        </w:rPr>
        <w:t>mel</w:t>
      </w:r>
      <w:proofErr w:type="spellEnd"/>
      <w:r w:rsidRPr="00516826">
        <w:rPr>
          <w:color w:val="000000" w:themeColor="text1"/>
        </w:rPr>
        <w:t xml:space="preserve">-frequency </w:t>
      </w:r>
      <w:proofErr w:type="spellStart"/>
      <w:r w:rsidRPr="00516826">
        <w:rPr>
          <w:color w:val="000000" w:themeColor="text1"/>
        </w:rPr>
        <w:t>cepstral</w:t>
      </w:r>
      <w:proofErr w:type="spellEnd"/>
      <w:r w:rsidRPr="00516826">
        <w:rPr>
          <w:color w:val="000000" w:themeColor="text1"/>
        </w:rPr>
        <w:t xml:space="preserve"> coefficients (MFCC) from recorded wave files. With default settings, wave2feat gives errors if the input wave file has sample frequency greater than 20 kHz. It is also suggested to convert recorded speeches into 1-channel wave files.</w:t>
      </w:r>
      <w:r w:rsidR="00DF672A" w:rsidRPr="00516826">
        <w:rPr>
          <w:color w:val="000000" w:themeColor="text1"/>
        </w:rPr>
        <w:t xml:space="preserve"> When running </w:t>
      </w:r>
      <w:proofErr w:type="spellStart"/>
      <w:r w:rsidR="00DF672A" w:rsidRPr="00516826">
        <w:rPr>
          <w:color w:val="000000" w:themeColor="text1"/>
        </w:rPr>
        <w:t>GMMTest</w:t>
      </w:r>
      <w:proofErr w:type="spellEnd"/>
      <w:r w:rsidR="00DF672A" w:rsidRPr="00516826">
        <w:rPr>
          <w:color w:val="000000" w:themeColor="text1"/>
        </w:rPr>
        <w:t>, make sure the two executive files “wave2feat” and “</w:t>
      </w:r>
      <w:proofErr w:type="spellStart"/>
      <w:r w:rsidR="00DF672A" w:rsidRPr="00516826">
        <w:rPr>
          <w:color w:val="000000" w:themeColor="text1"/>
        </w:rPr>
        <w:t>GMMTest</w:t>
      </w:r>
      <w:proofErr w:type="spellEnd"/>
      <w:r w:rsidR="00DF672A" w:rsidRPr="00516826">
        <w:rPr>
          <w:color w:val="000000" w:themeColor="text1"/>
        </w:rPr>
        <w:t>” are in the same directory.</w:t>
      </w:r>
      <w:r w:rsidRPr="00516826">
        <w:rPr>
          <w:color w:val="000000" w:themeColor="text1"/>
        </w:rPr>
        <w:t xml:space="preserve"> </w:t>
      </w:r>
    </w:p>
    <w:p w:rsidR="00A93AFF" w:rsidRPr="00893F59" w:rsidRDefault="00AB2DFC" w:rsidP="00575CCB">
      <w:pPr>
        <w:pStyle w:val="ListParagraph"/>
        <w:spacing w:before="0"/>
        <w:jc w:val="both"/>
        <w:rPr>
          <w:b/>
          <w:sz w:val="36"/>
          <w:szCs w:val="36"/>
        </w:rPr>
      </w:pPr>
      <w:r w:rsidRPr="00893F59">
        <w:rPr>
          <w:b/>
          <w:sz w:val="36"/>
          <w:szCs w:val="36"/>
        </w:rPr>
        <w:lastRenderedPageBreak/>
        <w:t>Some Comments</w:t>
      </w:r>
    </w:p>
    <w:p w:rsidR="008B242A" w:rsidRDefault="008B242A" w:rsidP="008B242A">
      <w:pPr>
        <w:pStyle w:val="ListParagraph"/>
        <w:spacing w:before="0"/>
        <w:ind w:left="648"/>
        <w:jc w:val="both"/>
        <w:rPr>
          <w:b/>
        </w:rPr>
      </w:pPr>
    </w:p>
    <w:p w:rsidR="00A93AFF" w:rsidRDefault="00A93AFF" w:rsidP="00AB2DFC">
      <w:pPr>
        <w:pStyle w:val="ListParagraph"/>
        <w:numPr>
          <w:ilvl w:val="0"/>
          <w:numId w:val="5"/>
        </w:numPr>
        <w:spacing w:before="0"/>
        <w:jc w:val="both"/>
      </w:pPr>
      <w:r w:rsidRPr="00D64616">
        <w:t>I strongly suggest you do not include spaces or other strange characters in any of the folder/file names.</w:t>
      </w:r>
    </w:p>
    <w:p w:rsidR="00AB2DFC" w:rsidRDefault="00AB2DFC" w:rsidP="00AB2DFC">
      <w:pPr>
        <w:pStyle w:val="ListParagraph"/>
      </w:pPr>
    </w:p>
    <w:p w:rsidR="00AB2DFC" w:rsidRDefault="00AB2DFC" w:rsidP="00AB2DFC">
      <w:pPr>
        <w:pStyle w:val="ListParagraph"/>
        <w:numPr>
          <w:ilvl w:val="0"/>
          <w:numId w:val="5"/>
        </w:numPr>
        <w:spacing w:before="0"/>
        <w:jc w:val="both"/>
      </w:pPr>
      <w:r>
        <w:t xml:space="preserve">After running the </w:t>
      </w:r>
      <w:proofErr w:type="spellStart"/>
      <w:r>
        <w:t>GMMTest</w:t>
      </w:r>
      <w:proofErr w:type="spellEnd"/>
      <w:r>
        <w:t xml:space="preserve">, you should be able to see a new txt file recording the result of the identification. At each line of the file, the name of the speaker under test is at the left and the name of the speaker our system gives is at the right. If there is a match, it’s a correct identification; </w:t>
      </w:r>
      <w:proofErr w:type="gramStart"/>
      <w:r>
        <w:t>Otherwise</w:t>
      </w:r>
      <w:proofErr w:type="gramEnd"/>
      <w:r>
        <w:t>, it’s an error.</w:t>
      </w:r>
    </w:p>
    <w:p w:rsidR="001D6DA4" w:rsidRDefault="001D6DA4" w:rsidP="001D6DA4">
      <w:pPr>
        <w:pStyle w:val="ListParagraph"/>
      </w:pPr>
    </w:p>
    <w:p w:rsidR="001D6DA4" w:rsidRPr="00D64616" w:rsidRDefault="001D6DA4" w:rsidP="00AB2DFC">
      <w:pPr>
        <w:pStyle w:val="ListParagraph"/>
        <w:numPr>
          <w:ilvl w:val="0"/>
          <w:numId w:val="5"/>
        </w:numPr>
        <w:spacing w:before="0"/>
        <w:jc w:val="both"/>
      </w:pPr>
      <w:r>
        <w:t xml:space="preserve">The current code is designed for performance evaluation rather than practical applications of speaker identification, i.e. given an input, output the speaker identity determined by the system. We need to revise the code a bit to make it work like an identification system in the real applications. </w:t>
      </w:r>
    </w:p>
    <w:p w:rsidR="00A93AFF" w:rsidRPr="00D64616" w:rsidRDefault="00A93AFF" w:rsidP="00A93AFF">
      <w:pPr>
        <w:pStyle w:val="ListParagraph"/>
        <w:spacing w:before="0"/>
        <w:ind w:left="648"/>
        <w:jc w:val="both"/>
        <w:rPr>
          <w:color w:val="FF0000"/>
        </w:rPr>
      </w:pPr>
    </w:p>
    <w:p w:rsidR="00A93AFF" w:rsidRPr="00DB7F06" w:rsidRDefault="00A93AFF" w:rsidP="00DB7F06">
      <w:pPr>
        <w:spacing w:before="0"/>
        <w:ind w:left="0"/>
        <w:jc w:val="both"/>
        <w:rPr>
          <w:color w:val="FF0000"/>
        </w:rPr>
      </w:pPr>
    </w:p>
    <w:sectPr w:rsidR="00A93AFF" w:rsidRPr="00DB7F06" w:rsidSect="00F72CE2">
      <w:pgSz w:w="11906" w:h="16838"/>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F4B4F"/>
    <w:multiLevelType w:val="hybridMultilevel"/>
    <w:tmpl w:val="907A1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D10E1D"/>
    <w:multiLevelType w:val="hybridMultilevel"/>
    <w:tmpl w:val="D71A8EB4"/>
    <w:lvl w:ilvl="0" w:tplc="573CF356">
      <w:start w:val="1"/>
      <w:numFmt w:val="decimal"/>
      <w:lvlText w:val="%1."/>
      <w:lvlJc w:val="left"/>
      <w:pPr>
        <w:ind w:left="693" w:hanging="360"/>
      </w:pPr>
      <w:rPr>
        <w:rFonts w:hint="default"/>
        <w:b/>
      </w:rPr>
    </w:lvl>
    <w:lvl w:ilvl="1" w:tplc="04090019" w:tentative="1">
      <w:start w:val="1"/>
      <w:numFmt w:val="lowerLetter"/>
      <w:lvlText w:val="%2."/>
      <w:lvlJc w:val="left"/>
      <w:pPr>
        <w:ind w:left="1413" w:hanging="360"/>
      </w:pPr>
    </w:lvl>
    <w:lvl w:ilvl="2" w:tplc="0409001B" w:tentative="1">
      <w:start w:val="1"/>
      <w:numFmt w:val="lowerRoman"/>
      <w:lvlText w:val="%3."/>
      <w:lvlJc w:val="right"/>
      <w:pPr>
        <w:ind w:left="2133" w:hanging="180"/>
      </w:pPr>
    </w:lvl>
    <w:lvl w:ilvl="3" w:tplc="0409000F" w:tentative="1">
      <w:start w:val="1"/>
      <w:numFmt w:val="decimal"/>
      <w:lvlText w:val="%4."/>
      <w:lvlJc w:val="left"/>
      <w:pPr>
        <w:ind w:left="2853" w:hanging="360"/>
      </w:pPr>
    </w:lvl>
    <w:lvl w:ilvl="4" w:tplc="04090019" w:tentative="1">
      <w:start w:val="1"/>
      <w:numFmt w:val="lowerLetter"/>
      <w:lvlText w:val="%5."/>
      <w:lvlJc w:val="left"/>
      <w:pPr>
        <w:ind w:left="3573" w:hanging="360"/>
      </w:pPr>
    </w:lvl>
    <w:lvl w:ilvl="5" w:tplc="0409001B" w:tentative="1">
      <w:start w:val="1"/>
      <w:numFmt w:val="lowerRoman"/>
      <w:lvlText w:val="%6."/>
      <w:lvlJc w:val="right"/>
      <w:pPr>
        <w:ind w:left="4293" w:hanging="180"/>
      </w:pPr>
    </w:lvl>
    <w:lvl w:ilvl="6" w:tplc="0409000F" w:tentative="1">
      <w:start w:val="1"/>
      <w:numFmt w:val="decimal"/>
      <w:lvlText w:val="%7."/>
      <w:lvlJc w:val="left"/>
      <w:pPr>
        <w:ind w:left="5013" w:hanging="360"/>
      </w:pPr>
    </w:lvl>
    <w:lvl w:ilvl="7" w:tplc="04090019" w:tentative="1">
      <w:start w:val="1"/>
      <w:numFmt w:val="lowerLetter"/>
      <w:lvlText w:val="%8."/>
      <w:lvlJc w:val="left"/>
      <w:pPr>
        <w:ind w:left="5733" w:hanging="360"/>
      </w:pPr>
    </w:lvl>
    <w:lvl w:ilvl="8" w:tplc="0409001B" w:tentative="1">
      <w:start w:val="1"/>
      <w:numFmt w:val="lowerRoman"/>
      <w:lvlText w:val="%9."/>
      <w:lvlJc w:val="right"/>
      <w:pPr>
        <w:ind w:left="6453" w:hanging="180"/>
      </w:pPr>
    </w:lvl>
  </w:abstractNum>
  <w:abstractNum w:abstractNumId="2">
    <w:nsid w:val="2BCC5C3E"/>
    <w:multiLevelType w:val="hybridMultilevel"/>
    <w:tmpl w:val="AED24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C463A7"/>
    <w:multiLevelType w:val="hybridMultilevel"/>
    <w:tmpl w:val="2F96EE0E"/>
    <w:lvl w:ilvl="0" w:tplc="C17415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AAA29BA"/>
    <w:multiLevelType w:val="hybridMultilevel"/>
    <w:tmpl w:val="08169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6A217F"/>
    <w:multiLevelType w:val="hybridMultilevel"/>
    <w:tmpl w:val="63FC1B20"/>
    <w:lvl w:ilvl="0" w:tplc="5E2A08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5"/>
  </w:num>
  <w:num w:numId="2">
    <w:abstractNumId w:val="4"/>
  </w:num>
  <w:num w:numId="3">
    <w:abstractNumId w:val="2"/>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3307F"/>
    <w:rsid w:val="00000B9B"/>
    <w:rsid w:val="00014480"/>
    <w:rsid w:val="000215A1"/>
    <w:rsid w:val="0002435E"/>
    <w:rsid w:val="000255A9"/>
    <w:rsid w:val="0003145F"/>
    <w:rsid w:val="00034887"/>
    <w:rsid w:val="00034984"/>
    <w:rsid w:val="000577FB"/>
    <w:rsid w:val="00062119"/>
    <w:rsid w:val="00064241"/>
    <w:rsid w:val="000646C9"/>
    <w:rsid w:val="000740B9"/>
    <w:rsid w:val="00080CD8"/>
    <w:rsid w:val="00081E5D"/>
    <w:rsid w:val="000829BC"/>
    <w:rsid w:val="00086F61"/>
    <w:rsid w:val="0009419E"/>
    <w:rsid w:val="000A01B7"/>
    <w:rsid w:val="000A03F1"/>
    <w:rsid w:val="000A047E"/>
    <w:rsid w:val="000A1EDB"/>
    <w:rsid w:val="000A21D7"/>
    <w:rsid w:val="000A716B"/>
    <w:rsid w:val="000B2331"/>
    <w:rsid w:val="000D019A"/>
    <w:rsid w:val="000D2D85"/>
    <w:rsid w:val="000D34D3"/>
    <w:rsid w:val="000E01E9"/>
    <w:rsid w:val="000E215D"/>
    <w:rsid w:val="000E6B41"/>
    <w:rsid w:val="000F4BF9"/>
    <w:rsid w:val="000F72C1"/>
    <w:rsid w:val="00100E4A"/>
    <w:rsid w:val="00105046"/>
    <w:rsid w:val="001050B6"/>
    <w:rsid w:val="00114771"/>
    <w:rsid w:val="0011655A"/>
    <w:rsid w:val="00120CBA"/>
    <w:rsid w:val="00120EE0"/>
    <w:rsid w:val="00131930"/>
    <w:rsid w:val="001342EF"/>
    <w:rsid w:val="00135AAC"/>
    <w:rsid w:val="00137B8E"/>
    <w:rsid w:val="001475C0"/>
    <w:rsid w:val="00155B01"/>
    <w:rsid w:val="00156A3D"/>
    <w:rsid w:val="00161876"/>
    <w:rsid w:val="00162FFD"/>
    <w:rsid w:val="00164ECF"/>
    <w:rsid w:val="00174BA7"/>
    <w:rsid w:val="00181E1F"/>
    <w:rsid w:val="00184811"/>
    <w:rsid w:val="00190107"/>
    <w:rsid w:val="00194025"/>
    <w:rsid w:val="001A4BC7"/>
    <w:rsid w:val="001A61D5"/>
    <w:rsid w:val="001B3E0F"/>
    <w:rsid w:val="001C497C"/>
    <w:rsid w:val="001C6FEE"/>
    <w:rsid w:val="001D28AF"/>
    <w:rsid w:val="001D5248"/>
    <w:rsid w:val="001D6DA4"/>
    <w:rsid w:val="001F0A5D"/>
    <w:rsid w:val="001F736C"/>
    <w:rsid w:val="002024A0"/>
    <w:rsid w:val="0020303F"/>
    <w:rsid w:val="00204774"/>
    <w:rsid w:val="0020651E"/>
    <w:rsid w:val="00215911"/>
    <w:rsid w:val="00215C3A"/>
    <w:rsid w:val="00220847"/>
    <w:rsid w:val="002253D5"/>
    <w:rsid w:val="002327B3"/>
    <w:rsid w:val="00246D28"/>
    <w:rsid w:val="00247D1B"/>
    <w:rsid w:val="00267365"/>
    <w:rsid w:val="002678C5"/>
    <w:rsid w:val="00272A4C"/>
    <w:rsid w:val="00274F22"/>
    <w:rsid w:val="00276B1E"/>
    <w:rsid w:val="00281DE6"/>
    <w:rsid w:val="0028518B"/>
    <w:rsid w:val="00287FDC"/>
    <w:rsid w:val="002A438D"/>
    <w:rsid w:val="002B28E4"/>
    <w:rsid w:val="002C4DA5"/>
    <w:rsid w:val="002C6089"/>
    <w:rsid w:val="002E368D"/>
    <w:rsid w:val="00306BE3"/>
    <w:rsid w:val="00312ACA"/>
    <w:rsid w:val="00323190"/>
    <w:rsid w:val="00333E72"/>
    <w:rsid w:val="0033521C"/>
    <w:rsid w:val="00356C3B"/>
    <w:rsid w:val="00364E4F"/>
    <w:rsid w:val="00375343"/>
    <w:rsid w:val="00386BA3"/>
    <w:rsid w:val="00393D75"/>
    <w:rsid w:val="0039773A"/>
    <w:rsid w:val="003A78AF"/>
    <w:rsid w:val="003B59D3"/>
    <w:rsid w:val="003C027E"/>
    <w:rsid w:val="003C0873"/>
    <w:rsid w:val="003D2295"/>
    <w:rsid w:val="003D7E62"/>
    <w:rsid w:val="003E6B12"/>
    <w:rsid w:val="004065DF"/>
    <w:rsid w:val="004139B4"/>
    <w:rsid w:val="0041439E"/>
    <w:rsid w:val="004258C3"/>
    <w:rsid w:val="00425C26"/>
    <w:rsid w:val="00430C61"/>
    <w:rsid w:val="004313A7"/>
    <w:rsid w:val="004318D9"/>
    <w:rsid w:val="00433513"/>
    <w:rsid w:val="004364D4"/>
    <w:rsid w:val="004427A8"/>
    <w:rsid w:val="00445370"/>
    <w:rsid w:val="00447CDA"/>
    <w:rsid w:val="00453A45"/>
    <w:rsid w:val="00455191"/>
    <w:rsid w:val="00456BDA"/>
    <w:rsid w:val="00462E9E"/>
    <w:rsid w:val="00467D05"/>
    <w:rsid w:val="00472259"/>
    <w:rsid w:val="00472E62"/>
    <w:rsid w:val="00475278"/>
    <w:rsid w:val="0048035C"/>
    <w:rsid w:val="00482B8C"/>
    <w:rsid w:val="004A3320"/>
    <w:rsid w:val="004B6C1A"/>
    <w:rsid w:val="004C553C"/>
    <w:rsid w:val="004C6C09"/>
    <w:rsid w:val="004D1E44"/>
    <w:rsid w:val="004D2947"/>
    <w:rsid w:val="004D2E95"/>
    <w:rsid w:val="004D7D6A"/>
    <w:rsid w:val="004E5DA4"/>
    <w:rsid w:val="005104E3"/>
    <w:rsid w:val="00510E94"/>
    <w:rsid w:val="0051109A"/>
    <w:rsid w:val="00516826"/>
    <w:rsid w:val="00523522"/>
    <w:rsid w:val="00526D0F"/>
    <w:rsid w:val="005378AE"/>
    <w:rsid w:val="00545AAB"/>
    <w:rsid w:val="005539B2"/>
    <w:rsid w:val="005539E4"/>
    <w:rsid w:val="00565325"/>
    <w:rsid w:val="00570584"/>
    <w:rsid w:val="00573F8B"/>
    <w:rsid w:val="00575CCB"/>
    <w:rsid w:val="00590994"/>
    <w:rsid w:val="00590B7B"/>
    <w:rsid w:val="005A5B19"/>
    <w:rsid w:val="005A6582"/>
    <w:rsid w:val="005A7EEB"/>
    <w:rsid w:val="005B3028"/>
    <w:rsid w:val="005C7814"/>
    <w:rsid w:val="005D3242"/>
    <w:rsid w:val="005D3DB5"/>
    <w:rsid w:val="005D5F92"/>
    <w:rsid w:val="005E487F"/>
    <w:rsid w:val="005F20F6"/>
    <w:rsid w:val="005F499A"/>
    <w:rsid w:val="005F604D"/>
    <w:rsid w:val="005F73DA"/>
    <w:rsid w:val="005F7D12"/>
    <w:rsid w:val="00600A14"/>
    <w:rsid w:val="00601549"/>
    <w:rsid w:val="006035F0"/>
    <w:rsid w:val="006114F8"/>
    <w:rsid w:val="00611AB1"/>
    <w:rsid w:val="0062232A"/>
    <w:rsid w:val="00623B1C"/>
    <w:rsid w:val="00624969"/>
    <w:rsid w:val="00650E85"/>
    <w:rsid w:val="00654A32"/>
    <w:rsid w:val="00663AF2"/>
    <w:rsid w:val="00666F62"/>
    <w:rsid w:val="00667E00"/>
    <w:rsid w:val="006834AD"/>
    <w:rsid w:val="006863A1"/>
    <w:rsid w:val="00686899"/>
    <w:rsid w:val="00686A6C"/>
    <w:rsid w:val="006938F2"/>
    <w:rsid w:val="00693FC1"/>
    <w:rsid w:val="00696B44"/>
    <w:rsid w:val="006A057C"/>
    <w:rsid w:val="006A3121"/>
    <w:rsid w:val="006A4AB3"/>
    <w:rsid w:val="006A6018"/>
    <w:rsid w:val="006B3B83"/>
    <w:rsid w:val="006D2331"/>
    <w:rsid w:val="006D31D5"/>
    <w:rsid w:val="006D7A6A"/>
    <w:rsid w:val="006E1F92"/>
    <w:rsid w:val="006F1082"/>
    <w:rsid w:val="006F4413"/>
    <w:rsid w:val="00701AC4"/>
    <w:rsid w:val="00703779"/>
    <w:rsid w:val="0070713B"/>
    <w:rsid w:val="00724863"/>
    <w:rsid w:val="0072553B"/>
    <w:rsid w:val="00727B7F"/>
    <w:rsid w:val="00727C91"/>
    <w:rsid w:val="007379D8"/>
    <w:rsid w:val="007423B3"/>
    <w:rsid w:val="0075645D"/>
    <w:rsid w:val="00756AB6"/>
    <w:rsid w:val="00762E82"/>
    <w:rsid w:val="00772C0C"/>
    <w:rsid w:val="007806F6"/>
    <w:rsid w:val="00784F03"/>
    <w:rsid w:val="00797FDB"/>
    <w:rsid w:val="007A028A"/>
    <w:rsid w:val="007A07BE"/>
    <w:rsid w:val="007B5363"/>
    <w:rsid w:val="007B5798"/>
    <w:rsid w:val="007B5E1D"/>
    <w:rsid w:val="007C3BB0"/>
    <w:rsid w:val="007C709D"/>
    <w:rsid w:val="007D1998"/>
    <w:rsid w:val="007D2CB3"/>
    <w:rsid w:val="007D70C8"/>
    <w:rsid w:val="007F633B"/>
    <w:rsid w:val="0080093C"/>
    <w:rsid w:val="00804C9C"/>
    <w:rsid w:val="00823FFA"/>
    <w:rsid w:val="0082772F"/>
    <w:rsid w:val="00834719"/>
    <w:rsid w:val="0083618B"/>
    <w:rsid w:val="00836FE8"/>
    <w:rsid w:val="0084624D"/>
    <w:rsid w:val="00846D64"/>
    <w:rsid w:val="008507E8"/>
    <w:rsid w:val="00873180"/>
    <w:rsid w:val="00880756"/>
    <w:rsid w:val="00893F59"/>
    <w:rsid w:val="008A23A2"/>
    <w:rsid w:val="008A26B9"/>
    <w:rsid w:val="008A68A3"/>
    <w:rsid w:val="008A751B"/>
    <w:rsid w:val="008B242A"/>
    <w:rsid w:val="008B6A71"/>
    <w:rsid w:val="008C205B"/>
    <w:rsid w:val="008C7841"/>
    <w:rsid w:val="008C78F8"/>
    <w:rsid w:val="008E0FB3"/>
    <w:rsid w:val="008F006C"/>
    <w:rsid w:val="008F1BF9"/>
    <w:rsid w:val="008F67A7"/>
    <w:rsid w:val="008F6D4D"/>
    <w:rsid w:val="00925780"/>
    <w:rsid w:val="00937E96"/>
    <w:rsid w:val="009400AB"/>
    <w:rsid w:val="00943261"/>
    <w:rsid w:val="00945E16"/>
    <w:rsid w:val="009562E0"/>
    <w:rsid w:val="0096370B"/>
    <w:rsid w:val="0096638E"/>
    <w:rsid w:val="00974D8A"/>
    <w:rsid w:val="00980365"/>
    <w:rsid w:val="00980601"/>
    <w:rsid w:val="00982EFD"/>
    <w:rsid w:val="00985591"/>
    <w:rsid w:val="00986A9A"/>
    <w:rsid w:val="009969FE"/>
    <w:rsid w:val="009A5E0E"/>
    <w:rsid w:val="009A620D"/>
    <w:rsid w:val="009B125D"/>
    <w:rsid w:val="009B2BDF"/>
    <w:rsid w:val="009C1CE3"/>
    <w:rsid w:val="009C730E"/>
    <w:rsid w:val="009D5DB4"/>
    <w:rsid w:val="009E7B29"/>
    <w:rsid w:val="009F6BA3"/>
    <w:rsid w:val="009F7D5E"/>
    <w:rsid w:val="00A01B06"/>
    <w:rsid w:val="00A05D93"/>
    <w:rsid w:val="00A061AF"/>
    <w:rsid w:val="00A0722F"/>
    <w:rsid w:val="00A179D4"/>
    <w:rsid w:val="00A200A4"/>
    <w:rsid w:val="00A21766"/>
    <w:rsid w:val="00A44474"/>
    <w:rsid w:val="00A4448F"/>
    <w:rsid w:val="00A6340F"/>
    <w:rsid w:val="00A635C7"/>
    <w:rsid w:val="00A65E7E"/>
    <w:rsid w:val="00A6630E"/>
    <w:rsid w:val="00A76E8B"/>
    <w:rsid w:val="00A84528"/>
    <w:rsid w:val="00A84E4B"/>
    <w:rsid w:val="00A87858"/>
    <w:rsid w:val="00A90075"/>
    <w:rsid w:val="00A90E38"/>
    <w:rsid w:val="00A93AFF"/>
    <w:rsid w:val="00A94D96"/>
    <w:rsid w:val="00A9798D"/>
    <w:rsid w:val="00AA0D5C"/>
    <w:rsid w:val="00AB2DFC"/>
    <w:rsid w:val="00AB2E02"/>
    <w:rsid w:val="00AB3DCE"/>
    <w:rsid w:val="00AD3691"/>
    <w:rsid w:val="00AD41E8"/>
    <w:rsid w:val="00AE2591"/>
    <w:rsid w:val="00AF1318"/>
    <w:rsid w:val="00AF2E2F"/>
    <w:rsid w:val="00AF5BF7"/>
    <w:rsid w:val="00B01D19"/>
    <w:rsid w:val="00B03468"/>
    <w:rsid w:val="00B05690"/>
    <w:rsid w:val="00B072F6"/>
    <w:rsid w:val="00B1218D"/>
    <w:rsid w:val="00B15C32"/>
    <w:rsid w:val="00B17A1B"/>
    <w:rsid w:val="00B328B8"/>
    <w:rsid w:val="00B34560"/>
    <w:rsid w:val="00B448DB"/>
    <w:rsid w:val="00B44C1E"/>
    <w:rsid w:val="00B546B5"/>
    <w:rsid w:val="00B629EA"/>
    <w:rsid w:val="00B66958"/>
    <w:rsid w:val="00B731F7"/>
    <w:rsid w:val="00B775F0"/>
    <w:rsid w:val="00B8059C"/>
    <w:rsid w:val="00B86676"/>
    <w:rsid w:val="00B92E8C"/>
    <w:rsid w:val="00B950C1"/>
    <w:rsid w:val="00BA195A"/>
    <w:rsid w:val="00BA1AF5"/>
    <w:rsid w:val="00BA43BA"/>
    <w:rsid w:val="00BA48CE"/>
    <w:rsid w:val="00BB4107"/>
    <w:rsid w:val="00BB426A"/>
    <w:rsid w:val="00BB6F57"/>
    <w:rsid w:val="00BC42B7"/>
    <w:rsid w:val="00BD7DBB"/>
    <w:rsid w:val="00BE3DB9"/>
    <w:rsid w:val="00BF6FC9"/>
    <w:rsid w:val="00C11006"/>
    <w:rsid w:val="00C2771B"/>
    <w:rsid w:val="00C31E20"/>
    <w:rsid w:val="00C333AD"/>
    <w:rsid w:val="00C370F1"/>
    <w:rsid w:val="00C413EC"/>
    <w:rsid w:val="00C44748"/>
    <w:rsid w:val="00C45E8C"/>
    <w:rsid w:val="00C5093C"/>
    <w:rsid w:val="00C60096"/>
    <w:rsid w:val="00C65B61"/>
    <w:rsid w:val="00C76EB8"/>
    <w:rsid w:val="00C84D46"/>
    <w:rsid w:val="00C85FE6"/>
    <w:rsid w:val="00C91D25"/>
    <w:rsid w:val="00C97242"/>
    <w:rsid w:val="00C97784"/>
    <w:rsid w:val="00CA7E4F"/>
    <w:rsid w:val="00CB1669"/>
    <w:rsid w:val="00CE0217"/>
    <w:rsid w:val="00CE2175"/>
    <w:rsid w:val="00CE7DAD"/>
    <w:rsid w:val="00CF5D0F"/>
    <w:rsid w:val="00CF65FE"/>
    <w:rsid w:val="00CF75B3"/>
    <w:rsid w:val="00D00AE6"/>
    <w:rsid w:val="00D03AF2"/>
    <w:rsid w:val="00D155D9"/>
    <w:rsid w:val="00D21A5D"/>
    <w:rsid w:val="00D22F53"/>
    <w:rsid w:val="00D25354"/>
    <w:rsid w:val="00D3021E"/>
    <w:rsid w:val="00D33243"/>
    <w:rsid w:val="00D44342"/>
    <w:rsid w:val="00D47B24"/>
    <w:rsid w:val="00D518EB"/>
    <w:rsid w:val="00D54C6F"/>
    <w:rsid w:val="00D62C49"/>
    <w:rsid w:val="00D6355B"/>
    <w:rsid w:val="00D64616"/>
    <w:rsid w:val="00D7778B"/>
    <w:rsid w:val="00D87B25"/>
    <w:rsid w:val="00DA27BE"/>
    <w:rsid w:val="00DA4F69"/>
    <w:rsid w:val="00DB6695"/>
    <w:rsid w:val="00DB7F06"/>
    <w:rsid w:val="00DD537F"/>
    <w:rsid w:val="00DD7E81"/>
    <w:rsid w:val="00DE2487"/>
    <w:rsid w:val="00DE3DE0"/>
    <w:rsid w:val="00DE621D"/>
    <w:rsid w:val="00DE78A6"/>
    <w:rsid w:val="00DF5CFD"/>
    <w:rsid w:val="00DF672A"/>
    <w:rsid w:val="00E308DD"/>
    <w:rsid w:val="00E31A7B"/>
    <w:rsid w:val="00E32F57"/>
    <w:rsid w:val="00E3307F"/>
    <w:rsid w:val="00E366C4"/>
    <w:rsid w:val="00E4420C"/>
    <w:rsid w:val="00E50484"/>
    <w:rsid w:val="00E50DA2"/>
    <w:rsid w:val="00E63495"/>
    <w:rsid w:val="00E640CF"/>
    <w:rsid w:val="00E6413A"/>
    <w:rsid w:val="00E66986"/>
    <w:rsid w:val="00E7542A"/>
    <w:rsid w:val="00E82001"/>
    <w:rsid w:val="00E82BAF"/>
    <w:rsid w:val="00E857BA"/>
    <w:rsid w:val="00E85AE5"/>
    <w:rsid w:val="00E86FB1"/>
    <w:rsid w:val="00EA00C7"/>
    <w:rsid w:val="00EA4E73"/>
    <w:rsid w:val="00EC15BA"/>
    <w:rsid w:val="00EC3496"/>
    <w:rsid w:val="00ED3663"/>
    <w:rsid w:val="00EE315A"/>
    <w:rsid w:val="00EE7088"/>
    <w:rsid w:val="00F01342"/>
    <w:rsid w:val="00F051F3"/>
    <w:rsid w:val="00F15848"/>
    <w:rsid w:val="00F15C0E"/>
    <w:rsid w:val="00F2792A"/>
    <w:rsid w:val="00F30154"/>
    <w:rsid w:val="00F36C3B"/>
    <w:rsid w:val="00F438EE"/>
    <w:rsid w:val="00F441F4"/>
    <w:rsid w:val="00F44470"/>
    <w:rsid w:val="00F4481E"/>
    <w:rsid w:val="00F4543F"/>
    <w:rsid w:val="00F54FE3"/>
    <w:rsid w:val="00F631CC"/>
    <w:rsid w:val="00F67522"/>
    <w:rsid w:val="00F70A4F"/>
    <w:rsid w:val="00F71C47"/>
    <w:rsid w:val="00F72095"/>
    <w:rsid w:val="00F72CE2"/>
    <w:rsid w:val="00F80995"/>
    <w:rsid w:val="00F8370F"/>
    <w:rsid w:val="00F841F2"/>
    <w:rsid w:val="00F8466E"/>
    <w:rsid w:val="00F87AE0"/>
    <w:rsid w:val="00F91706"/>
    <w:rsid w:val="00F9634E"/>
    <w:rsid w:val="00F96894"/>
    <w:rsid w:val="00FA7DAB"/>
    <w:rsid w:val="00FB4A74"/>
    <w:rsid w:val="00FB6F4A"/>
    <w:rsid w:val="00FC61C8"/>
    <w:rsid w:val="00FD5F29"/>
    <w:rsid w:val="00FE52A3"/>
    <w:rsid w:val="00FF012A"/>
    <w:rsid w:val="00FF0BC6"/>
    <w:rsid w:val="00FF7C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before="480" w:line="276" w:lineRule="auto"/>
        <w:ind w:left="288"/>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C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3307F"/>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3307F"/>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E3307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209B5-9797-43B6-9F73-34AA25491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1834</TotalTime>
  <Pages>6</Pages>
  <Words>1612</Words>
  <Characters>9192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Wu-Lab</Company>
  <LinksUpToDate>false</LinksUpToDate>
  <CharactersWithSpaces>10783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Wenxing Ye</dc:creator>
  <cp:keywords/>
  <dc:description/>
  <cp:lastModifiedBy>Yakun Hu</cp:lastModifiedBy>
  <cp:revision>315</cp:revision>
  <cp:lastPrinted>2010-03-01T18:19:00Z</cp:lastPrinted>
  <dcterms:created xsi:type="dcterms:W3CDTF">2008-12-18T20:59:00Z</dcterms:created>
  <dcterms:modified xsi:type="dcterms:W3CDTF">2012-02-24T20:03:00Z</dcterms:modified>
</cp:coreProperties>
</file>